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F0C" w:rsidRPr="0002143A" w:rsidRDefault="00466F0C" w:rsidP="0002143A">
      <w:pPr>
        <w:shd w:val="clear" w:color="auto" w:fill="FFFFFF"/>
        <w:spacing w:after="180" w:line="225" w:lineRule="atLeast"/>
        <w:textAlignment w:val="top"/>
        <w:outlineLvl w:val="4"/>
        <w:rPr>
          <w:rFonts w:ascii="Times New Roman" w:eastAsia="Times New Roman" w:hAnsi="Times New Roman" w:cs="Times New Roman"/>
          <w:b/>
          <w:i/>
          <w:caps/>
          <w:color w:val="000000" w:themeColor="text1"/>
          <w:sz w:val="32"/>
          <w:szCs w:val="32"/>
          <w:u w:val="single"/>
          <w:lang w:eastAsia="ru-RU"/>
        </w:rPr>
      </w:pPr>
      <w:r w:rsidRPr="0002143A">
        <w:rPr>
          <w:rFonts w:ascii="Times New Roman" w:eastAsia="Times New Roman" w:hAnsi="Times New Roman" w:cs="Times New Roman"/>
          <w:b/>
          <w:i/>
          <w:caps/>
          <w:color w:val="5D666A"/>
          <w:sz w:val="32"/>
          <w:szCs w:val="32"/>
          <w:u w:val="single"/>
          <w:lang w:eastAsia="ru-RU"/>
        </w:rPr>
        <w:t>ГОРЯЧАЯ ЛИНИЯ</w:t>
      </w:r>
    </w:p>
    <w:p w:rsidR="00466F0C" w:rsidRPr="00466F0C" w:rsidRDefault="00466F0C" w:rsidP="00466F0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Телефон горячей линии</w:t>
      </w:r>
      <w:r w:rsidR="00BD14A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МБОУ </w:t>
      </w:r>
      <w:r w:rsidR="00BD14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Ш</w:t>
      </w:r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колы</w:t>
      </w:r>
      <w:r w:rsidR="00BD14A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</w:t>
      </w:r>
      <w:r w:rsidR="00BD14A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№</w:t>
      </w:r>
      <w:r w:rsidR="00BD14AF"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  <w:t xml:space="preserve"> 122</w:t>
      </w:r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 +7 (846) 957-05-32, </w:t>
      </w:r>
    </w:p>
    <w:p w:rsidR="00466F0C" w:rsidRPr="00466F0C" w:rsidRDefault="00466F0C" w:rsidP="00466F0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E-mail</w:t>
      </w:r>
      <w:proofErr w:type="spellEnd"/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: </w:t>
      </w:r>
      <w:hyperlink r:id="rId5" w:history="1">
        <w:r w:rsidR="00386AB9" w:rsidRPr="00F26F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school_122@</w:t>
        </w:r>
        <w:r w:rsidR="00386AB9" w:rsidRPr="00F26F74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</w:t>
        </w:r>
        <w:r w:rsidR="00386AB9" w:rsidRPr="00F26F74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</w:p>
    <w:p w:rsidR="00466F0C" w:rsidRPr="00466F0C" w:rsidRDefault="00466F0C" w:rsidP="00466F0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Телефон горячей линии Департамента образования Администрации </w:t>
      </w:r>
      <w:proofErr w:type="gramStart"/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gramEnd"/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о. Самара: +7 (846) 332-31-81 </w:t>
      </w:r>
    </w:p>
    <w:p w:rsidR="00386AB9" w:rsidRPr="0002143A" w:rsidRDefault="00466F0C" w:rsidP="00466F0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Телефон горячей линии Министерства просвещения РФ: +7 (800) 200-91-85</w:t>
      </w:r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Единый консультационный центр </w:t>
      </w:r>
      <w:proofErr w:type="spellStart"/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Роспотребнадзора</w:t>
      </w:r>
      <w:proofErr w:type="spellEnd"/>
      <w:r w:rsidR="0002143A" w:rsidRPr="0002143A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(бесплатный звонок): </w:t>
      </w:r>
    </w:p>
    <w:p w:rsidR="00466F0C" w:rsidRDefault="00466F0C" w:rsidP="00466F0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8 (800) 555-49-43</w:t>
      </w:r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Телефон горячей линии ОНФ: 8 (800) 200 43 11</w:t>
      </w:r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Телефон горячей линии ФБУЗ "Центр гигиены и эпидемиологии в Самарской области": 8 (846) 373-49-22</w:t>
      </w:r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Телефон горячей линии Министерства образования и науки Самарской области: 8 (846) 333-50-01</w:t>
      </w:r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Отдел гигиены и эпидемиологии в </w:t>
      </w:r>
      <w:proofErr w:type="gramStart"/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</w:t>
      </w:r>
      <w:proofErr w:type="gramEnd"/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.о. Самара: 8 (846) 337-73-93</w:t>
      </w:r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Pr="00466F0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Телефон горячей линии отдел надзора по гигиене детей и подростков (г.о. Самара): 8 (846) 266-98-49</w:t>
      </w:r>
    </w:p>
    <w:p w:rsidR="00535847" w:rsidRDefault="00535847" w:rsidP="0053584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Телефон  представителя по питанию при  МБОУ  Школа  №  122  Г.о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.С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амара   -</w:t>
      </w:r>
    </w:p>
    <w:p w:rsidR="00386AB9" w:rsidRDefault="00535847" w:rsidP="0053584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Заместитель директора  по питанию  </w:t>
      </w:r>
    </w:p>
    <w:p w:rsidR="00535847" w:rsidRPr="00466F0C" w:rsidRDefault="00535847" w:rsidP="00535847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Цветкова Юлия Сергеевна</w:t>
      </w:r>
      <w:proofErr w:type="gramStart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 8 (846)957-05-32</w:t>
      </w:r>
    </w:p>
    <w:p w:rsidR="00466F0C" w:rsidRPr="00466F0C" w:rsidRDefault="00466F0C" w:rsidP="00535847">
      <w:pPr>
        <w:shd w:val="clear" w:color="auto" w:fill="FFFFFF"/>
        <w:spacing w:after="0" w:line="225" w:lineRule="atLeast"/>
        <w:textAlignment w:val="top"/>
        <w:outlineLvl w:val="4"/>
        <w:rPr>
          <w:rFonts w:ascii="Times New Roman" w:eastAsia="Times New Roman" w:hAnsi="Times New Roman" w:cs="Times New Roman"/>
          <w:caps/>
          <w:color w:val="5D666A"/>
          <w:sz w:val="28"/>
          <w:szCs w:val="28"/>
          <w:lang w:eastAsia="ru-RU"/>
        </w:rPr>
      </w:pPr>
    </w:p>
    <w:p w:rsidR="00466F0C" w:rsidRPr="00466F0C" w:rsidRDefault="00466F0C" w:rsidP="00466F0C">
      <w:pPr>
        <w:shd w:val="clear" w:color="auto" w:fill="FFFFFF"/>
        <w:spacing w:after="180" w:line="225" w:lineRule="atLeast"/>
        <w:textAlignment w:val="top"/>
        <w:outlineLvl w:val="4"/>
        <w:rPr>
          <w:rFonts w:ascii="Times New Roman" w:eastAsia="Times New Roman" w:hAnsi="Times New Roman" w:cs="Times New Roman"/>
          <w:caps/>
          <w:color w:val="5D666A"/>
          <w:sz w:val="28"/>
          <w:szCs w:val="28"/>
          <w:lang w:eastAsia="ru-RU"/>
        </w:rPr>
      </w:pPr>
    </w:p>
    <w:p w:rsidR="00466F0C" w:rsidRPr="00466F0C" w:rsidRDefault="00466F0C" w:rsidP="00466F0C">
      <w:pPr>
        <w:shd w:val="clear" w:color="auto" w:fill="FFFFFF"/>
        <w:spacing w:after="180" w:line="225" w:lineRule="atLeast"/>
        <w:textAlignment w:val="top"/>
        <w:outlineLvl w:val="4"/>
        <w:rPr>
          <w:rFonts w:ascii="Times New Roman" w:eastAsia="Times New Roman" w:hAnsi="Times New Roman" w:cs="Times New Roman"/>
          <w:caps/>
          <w:color w:val="5D666A"/>
          <w:sz w:val="28"/>
          <w:szCs w:val="28"/>
          <w:lang w:eastAsia="ru-RU"/>
        </w:rPr>
      </w:pPr>
    </w:p>
    <w:p w:rsidR="00466F0C" w:rsidRPr="00466F0C" w:rsidRDefault="00466F0C" w:rsidP="00466F0C">
      <w:pPr>
        <w:shd w:val="clear" w:color="auto" w:fill="FFFFFF"/>
        <w:spacing w:after="180" w:line="225" w:lineRule="atLeast"/>
        <w:textAlignment w:val="top"/>
        <w:outlineLvl w:val="4"/>
        <w:rPr>
          <w:rFonts w:ascii="Times New Roman" w:eastAsia="Times New Roman" w:hAnsi="Times New Roman" w:cs="Times New Roman"/>
          <w:caps/>
          <w:color w:val="5D666A"/>
          <w:sz w:val="28"/>
          <w:szCs w:val="28"/>
          <w:lang w:eastAsia="ru-RU"/>
        </w:rPr>
      </w:pPr>
    </w:p>
    <w:p w:rsidR="00466F0C" w:rsidRPr="00466F0C" w:rsidRDefault="00466F0C" w:rsidP="00466F0C">
      <w:pPr>
        <w:shd w:val="clear" w:color="auto" w:fill="FFFFFF"/>
        <w:spacing w:after="180" w:line="225" w:lineRule="atLeast"/>
        <w:textAlignment w:val="top"/>
        <w:outlineLvl w:val="4"/>
        <w:rPr>
          <w:rFonts w:ascii="Times New Roman" w:eastAsia="Times New Roman" w:hAnsi="Times New Roman" w:cs="Times New Roman"/>
          <w:caps/>
          <w:color w:val="5D666A"/>
          <w:sz w:val="28"/>
          <w:szCs w:val="28"/>
          <w:lang w:eastAsia="ru-RU"/>
        </w:rPr>
      </w:pPr>
    </w:p>
    <w:p w:rsidR="00466F0C" w:rsidRPr="00466F0C" w:rsidRDefault="00466F0C" w:rsidP="00466F0C">
      <w:pPr>
        <w:shd w:val="clear" w:color="auto" w:fill="FFFFFF"/>
        <w:spacing w:after="180" w:line="225" w:lineRule="atLeast"/>
        <w:textAlignment w:val="top"/>
        <w:outlineLvl w:val="4"/>
        <w:rPr>
          <w:rFonts w:ascii="Times New Roman" w:eastAsia="Times New Roman" w:hAnsi="Times New Roman" w:cs="Times New Roman"/>
          <w:caps/>
          <w:color w:val="5D666A"/>
          <w:sz w:val="28"/>
          <w:szCs w:val="28"/>
          <w:lang w:eastAsia="ru-RU"/>
        </w:rPr>
      </w:pPr>
    </w:p>
    <w:p w:rsidR="00466F0C" w:rsidRPr="00466F0C" w:rsidRDefault="00466F0C" w:rsidP="00466F0C">
      <w:pPr>
        <w:shd w:val="clear" w:color="auto" w:fill="FFFFFF"/>
        <w:spacing w:after="180" w:line="225" w:lineRule="atLeast"/>
        <w:textAlignment w:val="top"/>
        <w:outlineLvl w:val="4"/>
        <w:rPr>
          <w:rFonts w:ascii="Times New Roman" w:eastAsia="Times New Roman" w:hAnsi="Times New Roman" w:cs="Times New Roman"/>
          <w:caps/>
          <w:color w:val="5D666A"/>
          <w:sz w:val="28"/>
          <w:szCs w:val="28"/>
          <w:lang w:eastAsia="ru-RU"/>
        </w:rPr>
      </w:pPr>
    </w:p>
    <w:p w:rsidR="00466F0C" w:rsidRPr="00466F0C" w:rsidRDefault="00466F0C" w:rsidP="00466F0C">
      <w:pPr>
        <w:shd w:val="clear" w:color="auto" w:fill="FFFFFF"/>
        <w:spacing w:after="180" w:line="225" w:lineRule="atLeast"/>
        <w:textAlignment w:val="top"/>
        <w:outlineLvl w:val="4"/>
        <w:rPr>
          <w:rFonts w:ascii="Times New Roman" w:eastAsia="Times New Roman" w:hAnsi="Times New Roman" w:cs="Times New Roman"/>
          <w:caps/>
          <w:color w:val="5D666A"/>
          <w:sz w:val="28"/>
          <w:szCs w:val="28"/>
          <w:lang w:eastAsia="ru-RU"/>
        </w:rPr>
      </w:pPr>
    </w:p>
    <w:p w:rsidR="00466F0C" w:rsidRPr="00466F0C" w:rsidRDefault="00466F0C" w:rsidP="00466F0C">
      <w:pPr>
        <w:shd w:val="clear" w:color="auto" w:fill="FFFFFF"/>
        <w:spacing w:after="180" w:line="225" w:lineRule="atLeast"/>
        <w:textAlignment w:val="top"/>
        <w:outlineLvl w:val="4"/>
        <w:rPr>
          <w:rFonts w:ascii="Times New Roman" w:eastAsia="Times New Roman" w:hAnsi="Times New Roman" w:cs="Times New Roman"/>
          <w:caps/>
          <w:color w:val="5D666A"/>
          <w:sz w:val="28"/>
          <w:szCs w:val="28"/>
          <w:lang w:eastAsia="ru-RU"/>
        </w:rPr>
      </w:pPr>
    </w:p>
    <w:p w:rsidR="00466F0C" w:rsidRPr="00466F0C" w:rsidRDefault="00466F0C" w:rsidP="00466F0C">
      <w:pPr>
        <w:shd w:val="clear" w:color="auto" w:fill="FFFFFF"/>
        <w:spacing w:after="180" w:line="225" w:lineRule="atLeast"/>
        <w:textAlignment w:val="top"/>
        <w:outlineLvl w:val="4"/>
        <w:rPr>
          <w:rFonts w:ascii="Times New Roman" w:eastAsia="Times New Roman" w:hAnsi="Times New Roman" w:cs="Times New Roman"/>
          <w:caps/>
          <w:color w:val="5D666A"/>
          <w:sz w:val="28"/>
          <w:szCs w:val="28"/>
          <w:lang w:eastAsia="ru-RU"/>
        </w:rPr>
      </w:pPr>
    </w:p>
    <w:p w:rsidR="00466F0C" w:rsidRPr="00466F0C" w:rsidRDefault="00466F0C" w:rsidP="00466F0C">
      <w:pPr>
        <w:shd w:val="clear" w:color="auto" w:fill="FFFFFF"/>
        <w:spacing w:after="180" w:line="225" w:lineRule="atLeast"/>
        <w:textAlignment w:val="top"/>
        <w:outlineLvl w:val="4"/>
        <w:rPr>
          <w:rFonts w:ascii="Times New Roman" w:eastAsia="Times New Roman" w:hAnsi="Times New Roman" w:cs="Times New Roman"/>
          <w:caps/>
          <w:color w:val="5D666A"/>
          <w:sz w:val="28"/>
          <w:szCs w:val="28"/>
          <w:lang w:eastAsia="ru-RU"/>
        </w:rPr>
      </w:pPr>
    </w:p>
    <w:p w:rsidR="00466F0C" w:rsidRPr="00466F0C" w:rsidRDefault="00466F0C" w:rsidP="00466F0C">
      <w:pPr>
        <w:shd w:val="clear" w:color="auto" w:fill="FFFFFF"/>
        <w:spacing w:after="180" w:line="225" w:lineRule="atLeast"/>
        <w:textAlignment w:val="top"/>
        <w:outlineLvl w:val="4"/>
        <w:rPr>
          <w:rFonts w:ascii="Times New Roman" w:eastAsia="Times New Roman" w:hAnsi="Times New Roman" w:cs="Times New Roman"/>
          <w:caps/>
          <w:color w:val="5D666A"/>
          <w:sz w:val="28"/>
          <w:szCs w:val="28"/>
          <w:lang w:eastAsia="ru-RU"/>
        </w:rPr>
      </w:pPr>
    </w:p>
    <w:p w:rsidR="00466F0C" w:rsidRPr="00466F0C" w:rsidRDefault="00466F0C" w:rsidP="00466F0C">
      <w:pPr>
        <w:shd w:val="clear" w:color="auto" w:fill="FFFFFF"/>
        <w:spacing w:after="180" w:line="225" w:lineRule="atLeast"/>
        <w:textAlignment w:val="top"/>
        <w:outlineLvl w:val="4"/>
        <w:rPr>
          <w:rFonts w:ascii="Times New Roman" w:eastAsia="Times New Roman" w:hAnsi="Times New Roman" w:cs="Times New Roman"/>
          <w:caps/>
          <w:color w:val="5D666A"/>
          <w:sz w:val="28"/>
          <w:szCs w:val="28"/>
          <w:lang w:eastAsia="ru-RU"/>
        </w:rPr>
      </w:pPr>
      <w:r w:rsidRPr="00466F0C">
        <w:rPr>
          <w:rFonts w:ascii="Times New Roman" w:eastAsia="Times New Roman" w:hAnsi="Times New Roman" w:cs="Times New Roman"/>
          <w:caps/>
          <w:color w:val="5D666A"/>
          <w:sz w:val="28"/>
          <w:szCs w:val="28"/>
          <w:lang w:eastAsia="ru-RU"/>
        </w:rPr>
        <w:t>РОДИТЕЛЬСКИЙ КОНТРОЛЬ</w:t>
      </w:r>
    </w:p>
    <w:p w:rsidR="00466F0C" w:rsidRPr="00466F0C" w:rsidRDefault="002A1788" w:rsidP="00466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6" w:history="1">
        <w:r w:rsidR="00466F0C" w:rsidRPr="00466F0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План-график ежегодных мероприятий родительского </w:t>
        </w:r>
        <w:proofErr w:type="gramStart"/>
        <w:r w:rsidR="00466F0C" w:rsidRPr="00466F0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контроля за</w:t>
        </w:r>
        <w:proofErr w:type="gramEnd"/>
        <w:r w:rsidR="00466F0C" w:rsidRPr="00466F0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организацией питания</w:t>
        </w:r>
      </w:hyperlink>
    </w:p>
    <w:p w:rsidR="00466F0C" w:rsidRPr="00466F0C" w:rsidRDefault="002A1788" w:rsidP="00466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7" w:history="1">
        <w:r w:rsidR="00466F0C" w:rsidRPr="00466F0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Приказ об организации родительского контроля</w:t>
        </w:r>
      </w:hyperlink>
    </w:p>
    <w:p w:rsidR="00466F0C" w:rsidRPr="00466F0C" w:rsidRDefault="002A1788" w:rsidP="00466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8" w:history="1">
        <w:r w:rsidR="00466F0C" w:rsidRPr="00466F0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Состав комиссии родительского </w:t>
        </w:r>
        <w:proofErr w:type="gramStart"/>
        <w:r w:rsidR="00466F0C" w:rsidRPr="00466F0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контроля за</w:t>
        </w:r>
        <w:proofErr w:type="gramEnd"/>
        <w:r w:rsidR="00466F0C" w:rsidRPr="00466F0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 xml:space="preserve"> организацией питания</w:t>
        </w:r>
      </w:hyperlink>
    </w:p>
    <w:p w:rsidR="00466F0C" w:rsidRPr="00466F0C" w:rsidRDefault="002A1788" w:rsidP="00466F0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hyperlink r:id="rId9" w:history="1">
        <w:r w:rsidR="00466F0C" w:rsidRPr="00466F0C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Акт проверки школьной столовой родительским контролем</w:t>
        </w:r>
      </w:hyperlink>
    </w:p>
    <w:p w:rsidR="00466F0C" w:rsidRPr="00466F0C" w:rsidRDefault="00466F0C" w:rsidP="00466F0C">
      <w:pPr>
        <w:shd w:val="clear" w:color="auto" w:fill="FFFFFF"/>
        <w:spacing w:after="180" w:line="225" w:lineRule="atLeast"/>
        <w:textAlignment w:val="top"/>
        <w:outlineLvl w:val="4"/>
        <w:rPr>
          <w:rFonts w:ascii="Times New Roman" w:eastAsia="Times New Roman" w:hAnsi="Times New Roman" w:cs="Times New Roman"/>
          <w:caps/>
          <w:color w:val="5D666A"/>
          <w:sz w:val="28"/>
          <w:szCs w:val="28"/>
          <w:lang w:eastAsia="ru-RU"/>
        </w:rPr>
      </w:pPr>
      <w:r w:rsidRPr="00466F0C">
        <w:rPr>
          <w:rFonts w:ascii="Times New Roman" w:eastAsia="Times New Roman" w:hAnsi="Times New Roman" w:cs="Times New Roman"/>
          <w:caps/>
          <w:color w:val="5D666A"/>
          <w:sz w:val="28"/>
          <w:szCs w:val="28"/>
          <w:lang w:eastAsia="ru-RU"/>
        </w:rPr>
        <w:t>БЕСПЛАТНОЕ ПИТАНИЕ</w:t>
      </w:r>
    </w:p>
    <w:p w:rsidR="00466F0C" w:rsidRPr="00466F0C" w:rsidRDefault="00466F0C" w:rsidP="00466F0C">
      <w:pPr>
        <w:shd w:val="clear" w:color="auto" w:fill="FFFFFF"/>
        <w:spacing w:before="100" w:beforeAutospacing="1" w:after="100" w:afterAutospacing="1" w:line="240" w:lineRule="auto"/>
        <w:textAlignment w:val="top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66F0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7620000" cy="5438775"/>
            <wp:effectExtent l="19050" t="0" r="0" b="0"/>
            <wp:docPr id="1" name="Рисунок 1" descr="http://oosh103.ru/files/pitanie/1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osh103.ru/files/pitanie/1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CAA" w:rsidRPr="00466F0C" w:rsidRDefault="00035CAA">
      <w:pPr>
        <w:rPr>
          <w:rFonts w:ascii="Times New Roman" w:hAnsi="Times New Roman" w:cs="Times New Roman"/>
          <w:sz w:val="28"/>
          <w:szCs w:val="28"/>
        </w:rPr>
      </w:pPr>
    </w:p>
    <w:sectPr w:rsidR="00035CAA" w:rsidRPr="00466F0C" w:rsidSect="00466F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EE1652"/>
    <w:multiLevelType w:val="multilevel"/>
    <w:tmpl w:val="D486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6F0C"/>
    <w:rsid w:val="0002143A"/>
    <w:rsid w:val="00035CAA"/>
    <w:rsid w:val="002A1788"/>
    <w:rsid w:val="00386AB9"/>
    <w:rsid w:val="00466F0C"/>
    <w:rsid w:val="00535847"/>
    <w:rsid w:val="00BD14AF"/>
    <w:rsid w:val="00DC40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CAA"/>
  </w:style>
  <w:style w:type="paragraph" w:styleId="5">
    <w:name w:val="heading 5"/>
    <w:basedOn w:val="a"/>
    <w:link w:val="50"/>
    <w:uiPriority w:val="9"/>
    <w:qFormat/>
    <w:rsid w:val="00466F0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466F0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466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66F0C"/>
    <w:rPr>
      <w:color w:val="0000FF"/>
      <w:u w:val="single"/>
    </w:rPr>
  </w:style>
  <w:style w:type="character" w:customStyle="1" w:styleId="wmi-callto">
    <w:name w:val="wmi-callto"/>
    <w:basedOn w:val="a0"/>
    <w:rsid w:val="00466F0C"/>
  </w:style>
  <w:style w:type="paragraph" w:styleId="a5">
    <w:name w:val="Balloon Text"/>
    <w:basedOn w:val="a"/>
    <w:link w:val="a6"/>
    <w:uiPriority w:val="99"/>
    <w:semiHidden/>
    <w:unhideWhenUsed/>
    <w:rsid w:val="00466F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6F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77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sh103.ru/files/pitanie/105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osh103.ru/files/pitanie/104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osh103.ru/files/pitanie/101.PDF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school_122@mail.ru" TargetMode="External"/><Relationship Id="rId10" Type="http://schemas.openxmlformats.org/officeDocument/2006/relationships/hyperlink" Target="http://oosh103.ru/files/pitanie/10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osh103.ru/files/pitanie/10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219</Words>
  <Characters>1253</Characters>
  <Application>Microsoft Office Word</Application>
  <DocSecurity>0</DocSecurity>
  <Lines>10</Lines>
  <Paragraphs>2</Paragraphs>
  <ScaleCrop>false</ScaleCrop>
  <Company/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2021-12-29T10:22:00Z</dcterms:created>
  <dcterms:modified xsi:type="dcterms:W3CDTF">2022-01-28T11:41:00Z</dcterms:modified>
</cp:coreProperties>
</file>