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C6" w:rsidRDefault="007356C6" w:rsidP="007356C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РАСПИСАНИЕ  7</w:t>
      </w:r>
      <w:proofErr w:type="gramEnd"/>
      <w:r>
        <w:rPr>
          <w:b/>
          <w:bCs/>
          <w:sz w:val="28"/>
          <w:szCs w:val="28"/>
        </w:rPr>
        <w:t>а 28.04.2023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1"/>
        <w:gridCol w:w="1243"/>
        <w:gridCol w:w="1541"/>
        <w:gridCol w:w="1508"/>
        <w:gridCol w:w="7631"/>
        <w:gridCol w:w="1393"/>
      </w:tblGrid>
      <w:tr w:rsidR="007356C6" w:rsidRPr="007356C6" w:rsidTr="007356C6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13.30-13-40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 Идентификатор конференции: 656 344 3913 Код доступа: 12345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Лапкина Л.Н.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войны во Франции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2635D0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="007356C6" w:rsidRPr="007356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https://discord.com/channels/1061573782948564992/1061647670294347827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выполнить ответы н вопросы стр. 132 (серое поле)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Лапкина Л.Н.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Гражданини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2635D0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7356C6" w:rsidRPr="007356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https://discord.com/channels/1061573782948564992/1061647670294347827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148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Саяпина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Нажмите </w:t>
            </w:r>
            <w:hyperlink r:id="rId6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https://us04web.zoom.us/j/8999448525?pwd=VWxyZ1poOGVGblI4ODBEQm5MQnpadz09</w:t>
              </w:r>
            </w:hyperlink>
          </w:p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запуска или входа в запланированную конференцию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с93 перевод текста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модулю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доступа 9880195552 Идентификатор 2xUaw4 при отсутствии связи см. задания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15.50 до 16.35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Горбачева М.М.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2635D0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2635D0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BE2">
              <w:rPr>
                <w:rFonts w:ascii="Times New Roman" w:hAnsi="Times New Roman" w:cs="Times New Roman"/>
                <w:sz w:val="24"/>
                <w:szCs w:val="24"/>
              </w:rPr>
              <w:t xml:space="preserve">Онлайн - подключение в системе </w:t>
            </w:r>
            <w:proofErr w:type="spellStart"/>
            <w:r w:rsidRPr="005D0B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Discord</w:t>
            </w:r>
            <w:proofErr w:type="spellEnd"/>
            <w:r w:rsidRPr="005D0B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. </w:t>
            </w:r>
            <w:r w:rsidRPr="005D0BE2">
              <w:rPr>
                <w:rFonts w:ascii="Times New Roman" w:hAnsi="Times New Roman" w:cs="Times New Roman"/>
                <w:sz w:val="24"/>
                <w:szCs w:val="24"/>
              </w:rPr>
              <w:t>При отсутствии подключения- работа с учебником и атласом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2635D0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BE2">
              <w:rPr>
                <w:rFonts w:ascii="Times New Roman" w:hAnsi="Times New Roman" w:cs="Times New Roman"/>
                <w:sz w:val="24"/>
                <w:szCs w:val="24"/>
              </w:rPr>
              <w:t>Параграф №28-изучить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 ZOOM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Ю.А.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 722 4997 0714</w:t>
            </w: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 QXK1im</w:t>
            </w: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отсутствии подключения посмотреть урок </w:t>
            </w:r>
            <w:hyperlink r:id="rId7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https://youtu.be/rEsMTcntrFw</w:t>
              </w:r>
            </w:hyperlink>
          </w:p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выполнить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1048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1046, 1048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</w:t>
            </w:r>
            <w:proofErr w:type="spellEnd"/>
          </w:p>
        </w:tc>
      </w:tr>
      <w:tr w:rsidR="007356C6" w:rsidRPr="007356C6" w:rsidTr="007356C6">
        <w:trPr>
          <w:trHeight w:val="14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6C6" w:rsidRPr="007356C6" w:rsidTr="007356C6">
        <w:trPr>
          <w:trHeight w:val="31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</w:t>
            </w:r>
            <w:proofErr w:type="spellStart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тяжести. Условия равновесия тел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6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Zoom</w:t>
            </w:r>
            <w:proofErr w:type="spellEnd"/>
            <w:r w:rsidRPr="007356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весь класс. </w:t>
            </w:r>
            <w:r w:rsidRPr="007356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Идентификатор конференции 9545059966, код доступа hWnEU3</w:t>
            </w:r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 посмотри </w:t>
            </w:r>
            <w:hyperlink r:id="rId8" w:tgtFrame="_blank" w:history="1">
              <w:proofErr w:type="spellStart"/>
              <w:r w:rsidRPr="007356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</w:hyperlink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выпиши в тетрадь определение центра тяжести, приведи примеры устойчивого, неустойчивого и безра</w:t>
            </w:r>
            <w:bookmarkStart w:id="0" w:name="_GoBack"/>
            <w:bookmarkEnd w:id="0"/>
            <w:r w:rsidRPr="007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зличного равновесий.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56C6" w:rsidRPr="007356C6" w:rsidRDefault="007356C6" w:rsidP="0073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7356C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Прочитай параграфы 63,64. Выполни в тетради рисунки для устойчивого, неустойчивого и безразличного равновесия.</w:t>
            </w:r>
          </w:p>
        </w:tc>
      </w:tr>
      <w:tr w:rsidR="007356C6" w:rsidRPr="007356C6" w:rsidTr="007356C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6C6" w:rsidRPr="007356C6" w:rsidRDefault="007356C6" w:rsidP="00735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</w:p>
        </w:tc>
      </w:tr>
    </w:tbl>
    <w:p w:rsidR="003A73BD" w:rsidRDefault="003A73BD"/>
    <w:sectPr w:rsidR="003A73BD" w:rsidSect="00735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C6"/>
    <w:rsid w:val="002635D0"/>
    <w:rsid w:val="003A73BD"/>
    <w:rsid w:val="007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B61CE-EC51-49B4-95DF-29FFE34B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4718256646036688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EsMTcntrF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8999448525?pwd=VWxyZ1poOGVGblI4ODBEQm5MQnpadz09" TargetMode="External"/><Relationship Id="rId5" Type="http://schemas.openxmlformats.org/officeDocument/2006/relationships/hyperlink" Target="https://discord.com/channels/1061573782948564992/10616476702943478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cord.com/channels/1061573782948564992/10616476702943478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2023-04-27T16:15:00Z</dcterms:created>
  <dcterms:modified xsi:type="dcterms:W3CDTF">2023-04-27T16:28:00Z</dcterms:modified>
</cp:coreProperties>
</file>