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0" w:type="dxa"/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2F7B76" w:rsidTr="00EF19D9">
        <w:trPr>
          <w:trHeight w:val="847"/>
        </w:trPr>
        <w:tc>
          <w:tcPr>
            <w:tcW w:w="14786" w:type="dxa"/>
            <w:gridSpan w:val="3"/>
            <w:shd w:val="clear" w:color="auto" w:fill="auto"/>
          </w:tcPr>
          <w:p w:rsidR="002F7B76" w:rsidRDefault="00681B79" w:rsidP="00EF19D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2F7B76">
              <w:rPr>
                <w:rFonts w:ascii="Times New Roman" w:hAnsi="Times New Roman"/>
                <w:b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2F7B76" w:rsidRDefault="002F7B76" w:rsidP="00EF19D9">
            <w:pPr>
              <w:pStyle w:val="ab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«Школа №122 имени Дороднова В.Г.»  городского округа Самара</w:t>
            </w:r>
          </w:p>
        </w:tc>
      </w:tr>
      <w:tr w:rsidR="002F7B76" w:rsidTr="00EF19D9">
        <w:trPr>
          <w:trHeight w:val="1658"/>
        </w:trPr>
        <w:tc>
          <w:tcPr>
            <w:tcW w:w="4928" w:type="dxa"/>
            <w:shd w:val="clear" w:color="auto" w:fill="auto"/>
          </w:tcPr>
          <w:p w:rsidR="002F7B76" w:rsidRDefault="002F7B76" w:rsidP="00EF19D9">
            <w:r>
              <w:rPr>
                <w:b/>
              </w:rPr>
              <w:t xml:space="preserve">                                  </w:t>
            </w:r>
            <w:r>
              <w:rPr>
                <w:rFonts w:ascii="Cambria" w:eastAsia="MS Mincho" w:hAnsi="Cambria" w:cs="Cambria"/>
                <w:sz w:val="28"/>
              </w:rPr>
              <w:t xml:space="preserve">                </w:t>
            </w:r>
            <w:r>
              <w:t xml:space="preserve">                                                       «Утверждаю» </w:t>
            </w:r>
          </w:p>
          <w:p w:rsidR="002F7B76" w:rsidRDefault="002F7B76" w:rsidP="00EF19D9">
            <w:r>
              <w:t>Директор МБОУ Школы№</w:t>
            </w:r>
            <w:r>
              <w:rPr>
                <w:u w:val="single"/>
              </w:rPr>
              <w:t xml:space="preserve"> 122</w:t>
            </w:r>
            <w:r>
              <w:t xml:space="preserve">     </w:t>
            </w:r>
          </w:p>
          <w:p w:rsidR="002F7B76" w:rsidRDefault="002F7B76" w:rsidP="00EF19D9">
            <w:r>
              <w:t>г.о. Самара</w:t>
            </w:r>
            <w:r>
              <w:tab/>
            </w:r>
          </w:p>
          <w:p w:rsidR="002F7B76" w:rsidRDefault="002F7B76" w:rsidP="00EF19D9">
            <w:r>
              <w:t>Приказ №_____</w:t>
            </w:r>
            <w:r>
              <w:rPr>
                <w:u w:val="single"/>
              </w:rPr>
              <w:t xml:space="preserve">  </w:t>
            </w:r>
            <w:r>
              <w:t>от</w:t>
            </w:r>
            <w:r w:rsidR="00681B79">
              <w:rPr>
                <w:u w:val="single"/>
              </w:rPr>
              <w:t xml:space="preserve"> 30.08. 2016</w:t>
            </w:r>
            <w:r>
              <w:rPr>
                <w:u w:val="single"/>
              </w:rPr>
              <w:t>г.</w:t>
            </w:r>
          </w:p>
        </w:tc>
        <w:tc>
          <w:tcPr>
            <w:tcW w:w="4929" w:type="dxa"/>
            <w:shd w:val="clear" w:color="auto" w:fill="auto"/>
          </w:tcPr>
          <w:p w:rsidR="002F7B76" w:rsidRDefault="002F7B76" w:rsidP="00EF19D9">
            <w:pPr>
              <w:snapToGrid w:val="0"/>
            </w:pPr>
          </w:p>
          <w:p w:rsidR="002F7B76" w:rsidRDefault="002F7B76" w:rsidP="00EF19D9">
            <w:r>
              <w:t>«Проверено»</w:t>
            </w:r>
            <w:r>
              <w:tab/>
            </w:r>
          </w:p>
          <w:p w:rsidR="002F7B76" w:rsidRDefault="002F7B76" w:rsidP="00EF19D9">
            <w:r>
              <w:t>Заместителем директора</w:t>
            </w:r>
          </w:p>
          <w:p w:rsidR="002F7B76" w:rsidRDefault="002F7B76" w:rsidP="00EF19D9"/>
          <w:p w:rsidR="002F7B76" w:rsidRDefault="00EF19D9" w:rsidP="00EF19D9">
            <w:r>
              <w:t>29.08.</w:t>
            </w:r>
            <w:r w:rsidR="00681B79">
              <w:t>2016</w:t>
            </w:r>
            <w:r w:rsidR="002F7B76">
              <w:t>г.</w:t>
            </w:r>
          </w:p>
        </w:tc>
        <w:tc>
          <w:tcPr>
            <w:tcW w:w="4929" w:type="dxa"/>
            <w:shd w:val="clear" w:color="auto" w:fill="auto"/>
          </w:tcPr>
          <w:p w:rsidR="002F7B76" w:rsidRDefault="002F7B76" w:rsidP="00EF19D9">
            <w:pPr>
              <w:snapToGrid w:val="0"/>
              <w:ind w:left="240" w:hanging="240"/>
            </w:pPr>
          </w:p>
          <w:p w:rsidR="002F7B76" w:rsidRDefault="002F7B76" w:rsidP="00EF19D9">
            <w:pPr>
              <w:ind w:left="240" w:hanging="240"/>
            </w:pPr>
            <w:r>
              <w:t xml:space="preserve">«Рассмотрено» </w:t>
            </w:r>
          </w:p>
          <w:p w:rsidR="002F7B76" w:rsidRDefault="002F7B76" w:rsidP="00EF19D9">
            <w:pPr>
              <w:ind w:left="240" w:hanging="240"/>
            </w:pPr>
            <w:r>
              <w:t>на заседании  ШМО</w:t>
            </w:r>
          </w:p>
          <w:p w:rsidR="002F7B76" w:rsidRDefault="002F7B76" w:rsidP="00EF19D9">
            <w:r>
              <w:t>Протокол №</w:t>
            </w:r>
            <w:r>
              <w:rPr>
                <w:u w:val="single"/>
              </w:rPr>
              <w:t xml:space="preserve"> __1____</w:t>
            </w:r>
            <w:r>
              <w:t xml:space="preserve">          </w:t>
            </w:r>
            <w:r>
              <w:tab/>
            </w:r>
            <w:r>
              <w:tab/>
            </w:r>
          </w:p>
          <w:p w:rsidR="002F7B76" w:rsidRDefault="00EF19D9" w:rsidP="00EF19D9">
            <w:r>
              <w:t>28 .08.</w:t>
            </w:r>
            <w:r w:rsidR="00681B79">
              <w:t>2016</w:t>
            </w:r>
            <w:r w:rsidR="002F7B76">
              <w:t xml:space="preserve"> г.                                                            </w:t>
            </w:r>
            <w:r w:rsidR="002F7B76">
              <w:tab/>
            </w:r>
          </w:p>
        </w:tc>
      </w:tr>
      <w:tr w:rsidR="002F7B76" w:rsidTr="00EF19D9">
        <w:tc>
          <w:tcPr>
            <w:tcW w:w="4928" w:type="dxa"/>
            <w:shd w:val="clear" w:color="auto" w:fill="auto"/>
          </w:tcPr>
          <w:p w:rsidR="002F7B76" w:rsidRDefault="002F7B76" w:rsidP="00EF19D9">
            <w:pPr>
              <w:snapToGrid w:val="0"/>
            </w:pPr>
          </w:p>
          <w:p w:rsidR="002F7B76" w:rsidRDefault="002F7B76" w:rsidP="00EF19D9">
            <w:r>
              <w:t>_______</w:t>
            </w:r>
            <w:r w:rsidR="00681B79">
              <w:t>______/</w:t>
            </w:r>
            <w:proofErr w:type="spellStart"/>
            <w:r w:rsidR="00681B79">
              <w:t>Сухочева</w:t>
            </w:r>
            <w:proofErr w:type="spellEnd"/>
            <w:r w:rsidR="00681B79">
              <w:t xml:space="preserve"> А.И.</w:t>
            </w:r>
            <w:r>
              <w:t>./</w:t>
            </w:r>
          </w:p>
        </w:tc>
        <w:tc>
          <w:tcPr>
            <w:tcW w:w="4929" w:type="dxa"/>
            <w:shd w:val="clear" w:color="auto" w:fill="auto"/>
          </w:tcPr>
          <w:p w:rsidR="002F7B76" w:rsidRDefault="002F7B76" w:rsidP="00EF19D9">
            <w:pPr>
              <w:snapToGrid w:val="0"/>
            </w:pPr>
          </w:p>
          <w:p w:rsidR="002F7B76" w:rsidRDefault="002F7B76" w:rsidP="00EF19D9">
            <w:r>
              <w:t>_____________/_</w:t>
            </w:r>
            <w:r w:rsidR="00EF19D9">
              <w:t>Сизоненко Г.А.</w:t>
            </w:r>
            <w:r>
              <w:t>/</w:t>
            </w:r>
          </w:p>
        </w:tc>
        <w:tc>
          <w:tcPr>
            <w:tcW w:w="4929" w:type="dxa"/>
            <w:shd w:val="clear" w:color="auto" w:fill="auto"/>
          </w:tcPr>
          <w:p w:rsidR="002F7B76" w:rsidRDefault="002F7B76" w:rsidP="00EF19D9">
            <w:pPr>
              <w:snapToGrid w:val="0"/>
            </w:pPr>
          </w:p>
          <w:p w:rsidR="002F7B76" w:rsidRDefault="002F7B76" w:rsidP="00EF19D9">
            <w:r>
              <w:t>____________/_</w:t>
            </w:r>
            <w:r w:rsidR="00EF19D9">
              <w:t>Лапкина Л.Н.</w:t>
            </w:r>
            <w:r>
              <w:t>/</w:t>
            </w:r>
          </w:p>
          <w:p w:rsidR="002F7B76" w:rsidRDefault="002F7B76" w:rsidP="00EF19D9"/>
        </w:tc>
      </w:tr>
    </w:tbl>
    <w:p w:rsidR="002F7B76" w:rsidRPr="00EF19D9" w:rsidRDefault="002F7B76" w:rsidP="002F7B76">
      <w:pPr>
        <w:spacing w:line="360" w:lineRule="auto"/>
        <w:jc w:val="center"/>
        <w:rPr>
          <w:b/>
          <w:sz w:val="28"/>
          <w:szCs w:val="28"/>
        </w:rPr>
      </w:pPr>
      <w:r w:rsidRPr="00EF19D9">
        <w:rPr>
          <w:b/>
          <w:sz w:val="28"/>
          <w:szCs w:val="28"/>
        </w:rPr>
        <w:t xml:space="preserve">Рабочая программа </w:t>
      </w:r>
    </w:p>
    <w:p w:rsidR="002F7B76" w:rsidRDefault="002F7B76" w:rsidP="00681B79">
      <w:pPr>
        <w:spacing w:line="480" w:lineRule="auto"/>
        <w:rPr>
          <w:b/>
        </w:rPr>
      </w:pPr>
      <w:r>
        <w:rPr>
          <w:b/>
        </w:rPr>
        <w:t>Предмет</w:t>
      </w:r>
      <w:r>
        <w:rPr>
          <w:b/>
          <w:u w:val="single"/>
        </w:rPr>
        <w:t xml:space="preserve">: </w:t>
      </w:r>
      <w:r>
        <w:rPr>
          <w:u w:val="single"/>
        </w:rPr>
        <w:t>экономика</w:t>
      </w:r>
    </w:p>
    <w:p w:rsidR="002F7B76" w:rsidRDefault="002F7B76" w:rsidP="00681B79">
      <w:pPr>
        <w:tabs>
          <w:tab w:val="left" w:pos="0"/>
        </w:tabs>
        <w:spacing w:line="480" w:lineRule="auto"/>
        <w:rPr>
          <w:b/>
        </w:rPr>
      </w:pPr>
      <w:r>
        <w:rPr>
          <w:b/>
        </w:rPr>
        <w:t>Класс:</w:t>
      </w:r>
      <w:r>
        <w:t xml:space="preserve"> </w:t>
      </w:r>
      <w:r>
        <w:rPr>
          <w:u w:val="single"/>
        </w:rPr>
        <w:t xml:space="preserve">10- 11  </w:t>
      </w:r>
    </w:p>
    <w:p w:rsidR="002F7B76" w:rsidRDefault="002F7B76" w:rsidP="00681B79">
      <w:pPr>
        <w:tabs>
          <w:tab w:val="left" w:pos="0"/>
        </w:tabs>
        <w:spacing w:line="480" w:lineRule="auto"/>
        <w:rPr>
          <w:b/>
        </w:rPr>
      </w:pPr>
      <w:proofErr w:type="spellStart"/>
      <w:r>
        <w:rPr>
          <w:b/>
        </w:rPr>
        <w:t>Учитель</w:t>
      </w:r>
      <w:proofErr w:type="gramStart"/>
      <w:r>
        <w:rPr>
          <w:b/>
        </w:rPr>
        <w:t>:</w:t>
      </w:r>
      <w:r>
        <w:rPr>
          <w:u w:val="single"/>
        </w:rPr>
        <w:t>С</w:t>
      </w:r>
      <w:proofErr w:type="gramEnd"/>
      <w:r>
        <w:rPr>
          <w:u w:val="single"/>
        </w:rPr>
        <w:t>альникова</w:t>
      </w:r>
      <w:proofErr w:type="spellEnd"/>
      <w:r>
        <w:rPr>
          <w:u w:val="single"/>
        </w:rPr>
        <w:t xml:space="preserve"> Любовь Александровна</w:t>
      </w:r>
      <w:r w:rsidR="00EF19D9">
        <w:rPr>
          <w:u w:val="single"/>
        </w:rPr>
        <w:t>.</w:t>
      </w:r>
    </w:p>
    <w:p w:rsidR="00EF19D9" w:rsidRDefault="00EF19D9" w:rsidP="002F7B76">
      <w:pPr>
        <w:jc w:val="center"/>
        <w:rPr>
          <w:b/>
        </w:rPr>
      </w:pPr>
    </w:p>
    <w:p w:rsidR="00681B79" w:rsidRDefault="00681B79" w:rsidP="002F7B76">
      <w:pPr>
        <w:jc w:val="center"/>
        <w:rPr>
          <w:b/>
        </w:rPr>
      </w:pPr>
    </w:p>
    <w:p w:rsidR="00681B79" w:rsidRDefault="00681B79" w:rsidP="002F7B76">
      <w:pPr>
        <w:jc w:val="center"/>
        <w:rPr>
          <w:b/>
        </w:rPr>
      </w:pPr>
    </w:p>
    <w:p w:rsidR="00681B79" w:rsidRDefault="00681B79" w:rsidP="002F7B76">
      <w:pPr>
        <w:jc w:val="center"/>
        <w:rPr>
          <w:b/>
        </w:rPr>
      </w:pPr>
    </w:p>
    <w:p w:rsidR="00681B79" w:rsidRDefault="00681B79" w:rsidP="002F7B76">
      <w:pPr>
        <w:jc w:val="center"/>
        <w:rPr>
          <w:b/>
        </w:rPr>
      </w:pPr>
    </w:p>
    <w:p w:rsidR="00681B79" w:rsidRDefault="00681B79" w:rsidP="002F7B76">
      <w:pPr>
        <w:jc w:val="center"/>
        <w:rPr>
          <w:b/>
        </w:rPr>
      </w:pPr>
    </w:p>
    <w:p w:rsidR="00681B79" w:rsidRDefault="00681B79" w:rsidP="002F7B76">
      <w:pPr>
        <w:jc w:val="center"/>
        <w:rPr>
          <w:b/>
        </w:rPr>
      </w:pPr>
    </w:p>
    <w:p w:rsidR="00681B79" w:rsidRDefault="00681B79" w:rsidP="002F7B76">
      <w:pPr>
        <w:jc w:val="center"/>
        <w:rPr>
          <w:b/>
        </w:rPr>
      </w:pPr>
    </w:p>
    <w:p w:rsidR="00681B79" w:rsidRDefault="00681B79" w:rsidP="002F7B76">
      <w:pPr>
        <w:jc w:val="center"/>
        <w:rPr>
          <w:b/>
        </w:rPr>
      </w:pPr>
    </w:p>
    <w:p w:rsidR="00681B79" w:rsidRDefault="00681B79" w:rsidP="002F7B76">
      <w:pPr>
        <w:jc w:val="center"/>
        <w:rPr>
          <w:b/>
        </w:rPr>
      </w:pPr>
    </w:p>
    <w:p w:rsidR="00681B79" w:rsidRDefault="00681B79" w:rsidP="002F7B76">
      <w:pPr>
        <w:jc w:val="center"/>
        <w:rPr>
          <w:b/>
        </w:rPr>
      </w:pPr>
    </w:p>
    <w:p w:rsidR="00EF19D9" w:rsidRDefault="00EF19D9" w:rsidP="002F7B76">
      <w:pPr>
        <w:jc w:val="center"/>
        <w:rPr>
          <w:b/>
        </w:rPr>
      </w:pPr>
    </w:p>
    <w:p w:rsidR="00B77DB0" w:rsidRDefault="00B77DB0" w:rsidP="002F7B76">
      <w:pPr>
        <w:jc w:val="center"/>
        <w:rPr>
          <w:b/>
        </w:rPr>
      </w:pPr>
    </w:p>
    <w:p w:rsidR="00EF19D9" w:rsidRDefault="00EF19D9" w:rsidP="002F7B76">
      <w:pPr>
        <w:jc w:val="center"/>
        <w:rPr>
          <w:b/>
        </w:rPr>
      </w:pPr>
    </w:p>
    <w:p w:rsidR="00EA3463" w:rsidRDefault="00EA3463" w:rsidP="002F7B76">
      <w:pPr>
        <w:jc w:val="center"/>
        <w:rPr>
          <w:b/>
        </w:rPr>
      </w:pPr>
    </w:p>
    <w:p w:rsidR="00370C67" w:rsidRPr="007D1483" w:rsidRDefault="00EF19D9" w:rsidP="00EA3463">
      <w:r w:rsidRPr="007D1483">
        <w:rPr>
          <w:b/>
        </w:rPr>
        <w:lastRenderedPageBreak/>
        <w:t>1.</w:t>
      </w:r>
      <w:r w:rsidR="00370C67" w:rsidRPr="007D1483">
        <w:rPr>
          <w:b/>
        </w:rPr>
        <w:t>Пояснительная записка</w:t>
      </w:r>
      <w:r w:rsidR="00370C67" w:rsidRPr="007D1483">
        <w:t xml:space="preserve"> </w:t>
      </w:r>
    </w:p>
    <w:p w:rsidR="00EF19D9" w:rsidRPr="007D1483" w:rsidRDefault="00EF19D9" w:rsidP="00EF19D9">
      <w:pPr>
        <w:tabs>
          <w:tab w:val="left" w:pos="0"/>
        </w:tabs>
        <w:spacing w:line="360" w:lineRule="auto"/>
      </w:pPr>
      <w:r w:rsidRPr="007D1483">
        <w:t>Срок реализации программы:</w:t>
      </w:r>
      <w:r w:rsidRPr="007D1483">
        <w:rPr>
          <w:u w:val="single"/>
        </w:rPr>
        <w:t xml:space="preserve"> 2 </w:t>
      </w:r>
      <w:proofErr w:type="spellStart"/>
      <w:r w:rsidRPr="007D1483">
        <w:rPr>
          <w:u w:val="single"/>
        </w:rPr>
        <w:t>года</w:t>
      </w:r>
      <w:proofErr w:type="gramStart"/>
      <w:r w:rsidRPr="007D1483">
        <w:rPr>
          <w:u w:val="single"/>
        </w:rPr>
        <w:t>.К</w:t>
      </w:r>
      <w:proofErr w:type="gramEnd"/>
      <w:r w:rsidRPr="007D1483">
        <w:rPr>
          <w:u w:val="single"/>
        </w:rPr>
        <w:t>оличество</w:t>
      </w:r>
      <w:proofErr w:type="spellEnd"/>
      <w:r w:rsidRPr="007D1483">
        <w:rPr>
          <w:u w:val="single"/>
        </w:rPr>
        <w:t xml:space="preserve"> часо</w:t>
      </w:r>
      <w:r w:rsidR="00DD44D2" w:rsidRPr="007D1483">
        <w:rPr>
          <w:u w:val="single"/>
        </w:rPr>
        <w:t xml:space="preserve">в по учебному плану:34  </w:t>
      </w:r>
      <w:proofErr w:type="spellStart"/>
      <w:r w:rsidR="00DD44D2" w:rsidRPr="007D1483">
        <w:rPr>
          <w:u w:val="single"/>
        </w:rPr>
        <w:t>часА</w:t>
      </w:r>
      <w:proofErr w:type="spellEnd"/>
      <w:r w:rsidRPr="007D1483">
        <w:rPr>
          <w:u w:val="single"/>
        </w:rPr>
        <w:t xml:space="preserve"> </w:t>
      </w:r>
      <w:r w:rsidR="00DD44D2" w:rsidRPr="007D1483">
        <w:rPr>
          <w:u w:val="single"/>
        </w:rPr>
        <w:t xml:space="preserve">в год в </w:t>
      </w:r>
      <w:proofErr w:type="spellStart"/>
      <w:r w:rsidR="00DD44D2" w:rsidRPr="007D1483">
        <w:rPr>
          <w:u w:val="single"/>
        </w:rPr>
        <w:t>кождом</w:t>
      </w:r>
      <w:proofErr w:type="spellEnd"/>
      <w:r w:rsidR="00DD44D2" w:rsidRPr="007D1483">
        <w:rPr>
          <w:u w:val="single"/>
        </w:rPr>
        <w:t xml:space="preserve"> </w:t>
      </w:r>
      <w:proofErr w:type="spellStart"/>
      <w:r w:rsidR="00DD44D2" w:rsidRPr="007D1483">
        <w:rPr>
          <w:u w:val="single"/>
        </w:rPr>
        <w:t>классе,в</w:t>
      </w:r>
      <w:proofErr w:type="spellEnd"/>
      <w:r w:rsidR="00DD44D2" w:rsidRPr="007D1483">
        <w:rPr>
          <w:u w:val="single"/>
        </w:rPr>
        <w:t xml:space="preserve"> неделю-1 час</w:t>
      </w:r>
      <w:r w:rsidRPr="007D1483">
        <w:rPr>
          <w:u w:val="single"/>
        </w:rPr>
        <w:t xml:space="preserve"> в каждом классе.</w:t>
      </w:r>
    </w:p>
    <w:p w:rsidR="00EF19D9" w:rsidRPr="007D1483" w:rsidRDefault="00EF19D9" w:rsidP="00EA3463">
      <w:r w:rsidRPr="007D1483">
        <w:t>Рабочая программа составлена в соответствии</w:t>
      </w:r>
    </w:p>
    <w:p w:rsidR="00EF19D9" w:rsidRPr="007D1483" w:rsidRDefault="00381950" w:rsidP="00EF19D9">
      <w:pPr>
        <w:pStyle w:val="a6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D1483">
        <w:rPr>
          <w:rFonts w:ascii="Times New Roman" w:hAnsi="Times New Roman"/>
          <w:sz w:val="24"/>
          <w:szCs w:val="24"/>
        </w:rPr>
        <w:t>с федеральным компонентом государственного образовательного стандарта;</w:t>
      </w:r>
    </w:p>
    <w:p w:rsidR="00381950" w:rsidRPr="007D1483" w:rsidRDefault="00381950" w:rsidP="00EF19D9">
      <w:pPr>
        <w:pStyle w:val="a6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D1483">
        <w:rPr>
          <w:rFonts w:ascii="Times New Roman" w:hAnsi="Times New Roman"/>
          <w:sz w:val="24"/>
          <w:szCs w:val="24"/>
        </w:rPr>
        <w:t>с учебным планом МБОУ Школы № 122 г.о</w:t>
      </w:r>
      <w:proofErr w:type="gramStart"/>
      <w:r w:rsidRPr="007D1483">
        <w:rPr>
          <w:rFonts w:ascii="Times New Roman" w:hAnsi="Times New Roman"/>
          <w:sz w:val="24"/>
          <w:szCs w:val="24"/>
        </w:rPr>
        <w:t>.С</w:t>
      </w:r>
      <w:proofErr w:type="gramEnd"/>
      <w:r w:rsidRPr="007D1483">
        <w:rPr>
          <w:rFonts w:ascii="Times New Roman" w:hAnsi="Times New Roman"/>
          <w:sz w:val="24"/>
          <w:szCs w:val="24"/>
        </w:rPr>
        <w:t>амара;</w:t>
      </w:r>
    </w:p>
    <w:p w:rsidR="00381950" w:rsidRPr="007D1483" w:rsidRDefault="00381950" w:rsidP="00381950">
      <w:pPr>
        <w:pStyle w:val="a6"/>
        <w:numPr>
          <w:ilvl w:val="0"/>
          <w:numId w:val="23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7D1483"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 xml:space="preserve">программой  </w:t>
      </w:r>
      <w:r w:rsidRPr="007D1483">
        <w:rPr>
          <w:rFonts w:ascii="Times New Roman" w:hAnsi="Times New Roman"/>
          <w:sz w:val="24"/>
          <w:szCs w:val="24"/>
          <w:u w:val="single"/>
        </w:rPr>
        <w:t xml:space="preserve">Иванова С. И.  Экономика. Основы экономической теории.   10-11 классы, </w:t>
      </w:r>
      <w:proofErr w:type="spellStart"/>
      <w:r w:rsidRPr="007D1483">
        <w:rPr>
          <w:rFonts w:ascii="Times New Roman" w:hAnsi="Times New Roman"/>
          <w:sz w:val="24"/>
          <w:szCs w:val="24"/>
          <w:u w:val="single"/>
        </w:rPr>
        <w:t>М</w:t>
      </w:r>
      <w:proofErr w:type="gramStart"/>
      <w:r w:rsidRPr="007D1483">
        <w:rPr>
          <w:rFonts w:ascii="Times New Roman" w:hAnsi="Times New Roman"/>
          <w:sz w:val="24"/>
          <w:szCs w:val="24"/>
          <w:u w:val="single"/>
        </w:rPr>
        <w:t>,П</w:t>
      </w:r>
      <w:proofErr w:type="gramEnd"/>
      <w:r w:rsidRPr="007D1483">
        <w:rPr>
          <w:rFonts w:ascii="Times New Roman" w:hAnsi="Times New Roman"/>
          <w:sz w:val="24"/>
          <w:szCs w:val="24"/>
          <w:u w:val="single"/>
        </w:rPr>
        <w:t>росвещение</w:t>
      </w:r>
      <w:proofErr w:type="spellEnd"/>
      <w:r w:rsidRPr="007D1483">
        <w:rPr>
          <w:rFonts w:ascii="Times New Roman" w:hAnsi="Times New Roman"/>
          <w:sz w:val="24"/>
          <w:szCs w:val="24"/>
          <w:u w:val="single"/>
        </w:rPr>
        <w:t>.</w:t>
      </w:r>
    </w:p>
    <w:p w:rsidR="00EA3463" w:rsidRPr="007D1483" w:rsidRDefault="00EA3463" w:rsidP="00EA3463">
      <w:pPr>
        <w:shd w:val="clear" w:color="auto" w:fill="FFFFFF"/>
        <w:rPr>
          <w:u w:val="single"/>
        </w:rPr>
      </w:pPr>
      <w:r w:rsidRPr="007D1483">
        <w:t>Учебни</w:t>
      </w:r>
      <w:r w:rsidRPr="007D1483">
        <w:rPr>
          <w:u w:val="single"/>
        </w:rPr>
        <w:t>к: Иванов С.И</w:t>
      </w:r>
      <w:r w:rsidRPr="007D1483">
        <w:rPr>
          <w:color w:val="000000"/>
          <w:spacing w:val="-12"/>
        </w:rPr>
        <w:t xml:space="preserve"> </w:t>
      </w:r>
      <w:r w:rsidRPr="007D1483">
        <w:rPr>
          <w:color w:val="000000"/>
          <w:spacing w:val="-12"/>
          <w:u w:val="single"/>
        </w:rPr>
        <w:t xml:space="preserve"> </w:t>
      </w:r>
      <w:r w:rsidRPr="007D1483">
        <w:rPr>
          <w:u w:val="single"/>
        </w:rPr>
        <w:t xml:space="preserve">Экономика.  10-11 </w:t>
      </w:r>
      <w:proofErr w:type="spellStart"/>
      <w:r w:rsidRPr="007D1483">
        <w:rPr>
          <w:u w:val="single"/>
        </w:rPr>
        <w:t>классы</w:t>
      </w:r>
      <w:proofErr w:type="gramStart"/>
      <w:r w:rsidRPr="007D1483">
        <w:rPr>
          <w:u w:val="single"/>
        </w:rPr>
        <w:t>.У</w:t>
      </w:r>
      <w:proofErr w:type="gramEnd"/>
      <w:r w:rsidRPr="007D1483">
        <w:rPr>
          <w:u w:val="single"/>
        </w:rPr>
        <w:t>чебник</w:t>
      </w:r>
      <w:proofErr w:type="spellEnd"/>
      <w:r w:rsidRPr="007D1483">
        <w:rPr>
          <w:u w:val="single"/>
        </w:rPr>
        <w:t xml:space="preserve"> для общеобразовательных </w:t>
      </w:r>
      <w:proofErr w:type="spellStart"/>
      <w:r w:rsidRPr="007D1483">
        <w:rPr>
          <w:u w:val="single"/>
        </w:rPr>
        <w:t>организаци</w:t>
      </w:r>
      <w:r w:rsidR="00F704AE">
        <w:rPr>
          <w:u w:val="single"/>
        </w:rPr>
        <w:t>й.В</w:t>
      </w:r>
      <w:proofErr w:type="spellEnd"/>
      <w:r w:rsidR="00F704AE">
        <w:rPr>
          <w:u w:val="single"/>
        </w:rPr>
        <w:t xml:space="preserve"> 2-х  </w:t>
      </w:r>
      <w:proofErr w:type="spellStart"/>
      <w:r w:rsidR="00F704AE">
        <w:rPr>
          <w:u w:val="single"/>
        </w:rPr>
        <w:t>книгах.М,.ВИТА</w:t>
      </w:r>
      <w:proofErr w:type="spellEnd"/>
      <w:r w:rsidR="00F704AE">
        <w:rPr>
          <w:u w:val="single"/>
        </w:rPr>
        <w:t xml:space="preserve"> – ПРЕСС, 2016г.</w:t>
      </w:r>
      <w:bookmarkStart w:id="0" w:name="_GoBack"/>
      <w:bookmarkEnd w:id="0"/>
    </w:p>
    <w:p w:rsidR="00EA3463" w:rsidRPr="007D1483" w:rsidRDefault="00EA3463" w:rsidP="00EA3463">
      <w:pPr>
        <w:tabs>
          <w:tab w:val="left" w:pos="2055"/>
        </w:tabs>
        <w:ind w:left="900"/>
        <w:rPr>
          <w:u w:val="single"/>
        </w:rPr>
      </w:pPr>
      <w:r w:rsidRPr="007D1483">
        <w:rPr>
          <w:u w:val="single"/>
        </w:rPr>
        <w:t xml:space="preserve"> </w:t>
      </w:r>
    </w:p>
    <w:p w:rsidR="00DD44D2" w:rsidRPr="007D1483" w:rsidRDefault="00DD44D2" w:rsidP="00370C67">
      <w:pPr>
        <w:rPr>
          <w:b/>
        </w:rPr>
      </w:pPr>
      <w:r w:rsidRPr="007D1483">
        <w:rPr>
          <w:b/>
        </w:rPr>
        <w:t>2.Требования к знаниям и умениям.</w:t>
      </w:r>
    </w:p>
    <w:p w:rsidR="00370C67" w:rsidRPr="007D1483" w:rsidRDefault="00370C67" w:rsidP="00370C67">
      <w:r w:rsidRPr="007D1483">
        <w:rPr>
          <w:bCs/>
        </w:rPr>
        <w:t>В результате изучения экономики на профильном уровне ученик должен:</w:t>
      </w:r>
      <w:r w:rsidRPr="007D1483">
        <w:br/>
      </w:r>
      <w:r w:rsidR="00DD44D2" w:rsidRPr="007D1483">
        <w:rPr>
          <w:rStyle w:val="submenu-table"/>
          <w:bCs/>
        </w:rPr>
        <w:t>Знать</w:t>
      </w:r>
      <w:proofErr w:type="gramStart"/>
      <w:r w:rsidR="00DD44D2" w:rsidRPr="007D1483">
        <w:rPr>
          <w:rStyle w:val="submenu-table"/>
          <w:bCs/>
        </w:rPr>
        <w:t xml:space="preserve"> </w:t>
      </w:r>
      <w:r w:rsidRPr="007D1483">
        <w:rPr>
          <w:rStyle w:val="submenu-table"/>
          <w:bCs/>
        </w:rPr>
        <w:t>:</w:t>
      </w:r>
      <w:proofErr w:type="gramEnd"/>
      <w:r w:rsidRPr="007D1483">
        <w:rPr>
          <w:bCs/>
        </w:rPr>
        <w:t xml:space="preserve"> </w:t>
      </w:r>
    </w:p>
    <w:p w:rsidR="00370C67" w:rsidRPr="007D1483" w:rsidRDefault="00681B79" w:rsidP="00370C67">
      <w:pPr>
        <w:numPr>
          <w:ilvl w:val="0"/>
          <w:numId w:val="8"/>
        </w:numPr>
        <w:spacing w:before="100" w:beforeAutospacing="1" w:after="100" w:afterAutospacing="1"/>
      </w:pPr>
      <w:r w:rsidRPr="007D1483">
        <w:t>с</w:t>
      </w:r>
      <w:r w:rsidR="00370C67" w:rsidRPr="007D1483">
        <w:t>мысл основных теоретических положений экономической науки;</w:t>
      </w:r>
    </w:p>
    <w:p w:rsidR="00370C67" w:rsidRPr="007D1483" w:rsidRDefault="00681B79" w:rsidP="00370C67">
      <w:pPr>
        <w:numPr>
          <w:ilvl w:val="0"/>
          <w:numId w:val="8"/>
        </w:numPr>
        <w:spacing w:before="100" w:beforeAutospacing="1" w:after="100" w:afterAutospacing="1"/>
      </w:pPr>
      <w:r w:rsidRPr="007D1483">
        <w:t>о</w:t>
      </w:r>
      <w:r w:rsidR="00370C67" w:rsidRPr="007D1483">
        <w:t>сновные экономические принципы функционирования семьи, фирмы, рынка и государства, а также международных экономических отношений.</w:t>
      </w:r>
    </w:p>
    <w:p w:rsidR="00370C67" w:rsidRPr="007D1483" w:rsidRDefault="00370C67" w:rsidP="00370C67">
      <w:r w:rsidRPr="007D1483">
        <w:rPr>
          <w:bCs/>
        </w:rPr>
        <w:t xml:space="preserve">Уметь: </w:t>
      </w:r>
    </w:p>
    <w:p w:rsidR="00370C67" w:rsidRPr="007D1483" w:rsidRDefault="00681B79" w:rsidP="00370C67">
      <w:pPr>
        <w:numPr>
          <w:ilvl w:val="0"/>
          <w:numId w:val="9"/>
        </w:numPr>
        <w:spacing w:before="100" w:beforeAutospacing="1" w:after="100" w:afterAutospacing="1"/>
      </w:pPr>
      <w:r w:rsidRPr="007D1483">
        <w:rPr>
          <w:bCs/>
        </w:rPr>
        <w:t>п</w:t>
      </w:r>
      <w:r w:rsidR="00370C67" w:rsidRPr="007D1483">
        <w:rPr>
          <w:bCs/>
        </w:rPr>
        <w:t xml:space="preserve">риводить примеры: </w:t>
      </w:r>
      <w:r w:rsidR="00370C67" w:rsidRPr="007D1483">
        <w:t>взаимодействия рынков, прямых и косвенных налогов, взаимовыгодной международной торговли;</w:t>
      </w:r>
    </w:p>
    <w:p w:rsidR="00370C67" w:rsidRPr="007D1483" w:rsidRDefault="00681B79" w:rsidP="00370C67">
      <w:pPr>
        <w:numPr>
          <w:ilvl w:val="0"/>
          <w:numId w:val="9"/>
        </w:numPr>
        <w:spacing w:before="100" w:beforeAutospacing="1" w:after="100" w:afterAutospacing="1"/>
      </w:pPr>
      <w:r w:rsidRPr="007D1483">
        <w:rPr>
          <w:bCs/>
        </w:rPr>
        <w:t>о</w:t>
      </w:r>
      <w:r w:rsidR="00370C67" w:rsidRPr="007D1483">
        <w:rPr>
          <w:bCs/>
        </w:rPr>
        <w:t xml:space="preserve">писывать: </w:t>
      </w:r>
      <w:r w:rsidR="00370C67" w:rsidRPr="007D1483">
        <w:t>предмет и метод экономической науки, факторы производства, цели фирмы, основные виды налогов, банковскую систему, рынок труда, экономические циклы, глобальные экономические проблемы;</w:t>
      </w:r>
    </w:p>
    <w:p w:rsidR="00370C67" w:rsidRPr="007D1483" w:rsidRDefault="00681B79" w:rsidP="00370C67">
      <w:pPr>
        <w:numPr>
          <w:ilvl w:val="0"/>
          <w:numId w:val="9"/>
        </w:numPr>
        <w:spacing w:before="100" w:beforeAutospacing="1" w:after="100" w:afterAutospacing="1"/>
      </w:pPr>
      <w:r w:rsidRPr="007D1483">
        <w:rPr>
          <w:bCs/>
        </w:rPr>
        <w:t>о</w:t>
      </w:r>
      <w:r w:rsidR="00370C67" w:rsidRPr="007D1483">
        <w:rPr>
          <w:bCs/>
        </w:rPr>
        <w:t xml:space="preserve">бъяснять: </w:t>
      </w:r>
      <w:r w:rsidR="00370C67" w:rsidRPr="007D1483">
        <w:t>экономические явления с помощью альтернативной стоимости; выгоды обмена; закон спроса; причины неравенства доходов; роль минимальной оплаты труда; последствия инфляции;</w:t>
      </w:r>
    </w:p>
    <w:p w:rsidR="00370C67" w:rsidRPr="007D1483" w:rsidRDefault="00681B79" w:rsidP="00370C67">
      <w:pPr>
        <w:numPr>
          <w:ilvl w:val="0"/>
          <w:numId w:val="9"/>
        </w:numPr>
        <w:spacing w:before="100" w:beforeAutospacing="1" w:after="100" w:afterAutospacing="1"/>
      </w:pPr>
      <w:r w:rsidRPr="007D1483">
        <w:rPr>
          <w:bCs/>
        </w:rPr>
        <w:t>с</w:t>
      </w:r>
      <w:r w:rsidR="00370C67" w:rsidRPr="007D1483">
        <w:rPr>
          <w:bCs/>
        </w:rPr>
        <w:t xml:space="preserve">равнивать / различать: </w:t>
      </w:r>
      <w:r w:rsidR="00370C67" w:rsidRPr="007D1483">
        <w:t>спрос и величину спроса; предложение и величина предложения; рыночные структуры; безработных и незанятых; организационно-правовые формы предприятий; акции и облигации;</w:t>
      </w:r>
    </w:p>
    <w:p w:rsidR="00370C67" w:rsidRPr="007D1483" w:rsidRDefault="00370C67" w:rsidP="00370C67">
      <w:pPr>
        <w:numPr>
          <w:ilvl w:val="0"/>
          <w:numId w:val="9"/>
        </w:numPr>
        <w:spacing w:before="100" w:beforeAutospacing="1" w:after="100" w:afterAutospacing="1"/>
      </w:pPr>
      <w:r w:rsidRPr="007D1483">
        <w:rPr>
          <w:bCs/>
        </w:rPr>
        <w:t xml:space="preserve"> </w:t>
      </w:r>
      <w:r w:rsidR="00681B79" w:rsidRPr="007D1483">
        <w:rPr>
          <w:rStyle w:val="submenu-table"/>
          <w:bCs/>
        </w:rPr>
        <w:t>в</w:t>
      </w:r>
      <w:r w:rsidRPr="007D1483">
        <w:rPr>
          <w:rStyle w:val="submenu-table"/>
          <w:bCs/>
        </w:rPr>
        <w:t>ычислять на условных примерах:</w:t>
      </w:r>
      <w:r w:rsidRPr="007D1483">
        <w:rPr>
          <w:bCs/>
        </w:rPr>
        <w:t xml:space="preserve"> </w:t>
      </w:r>
      <w:r w:rsidRPr="007D1483">
        <w:t>величину рыночного спроса и предложения; изменение спроса \ предложения в зависимости от изменения формирующих его факторов; равновесную цену и объем продаж; экономические и бухгалтерские издержки и прибыль; смету \ бюджет доходов и расходов; спрос фирмы на труд; реальный и номинальный ВВП; темп инфляции; уровень безработицы;</w:t>
      </w:r>
    </w:p>
    <w:p w:rsidR="00370C67" w:rsidRPr="007D1483" w:rsidRDefault="00370C67" w:rsidP="00370C67">
      <w:pPr>
        <w:numPr>
          <w:ilvl w:val="0"/>
          <w:numId w:val="9"/>
        </w:numPr>
        <w:spacing w:before="100" w:beforeAutospacing="1" w:after="100" w:afterAutospacing="1"/>
      </w:pPr>
      <w:r w:rsidRPr="007D1483">
        <w:rPr>
          <w:bCs/>
        </w:rPr>
        <w:t xml:space="preserve"> </w:t>
      </w:r>
      <w:r w:rsidR="00681B79" w:rsidRPr="007D1483">
        <w:rPr>
          <w:rStyle w:val="submenu-table"/>
          <w:bCs/>
        </w:rPr>
        <w:t>п</w:t>
      </w:r>
      <w:r w:rsidRPr="007D1483">
        <w:rPr>
          <w:rStyle w:val="submenu-table"/>
          <w:bCs/>
        </w:rPr>
        <w:t>рименять для экономического анализа:</w:t>
      </w:r>
      <w:r w:rsidRPr="007D1483">
        <w:t xml:space="preserve"> кривые спроса и предложения, графики рыночной ситуации в результате изменения цен на факторы производства, товары – </w:t>
      </w:r>
      <w:r w:rsidR="00DD44D2" w:rsidRPr="007D1483">
        <w:t>заменители и дополняющие товары</w:t>
      </w:r>
    </w:p>
    <w:p w:rsidR="00DD44D2" w:rsidRPr="007D1483" w:rsidRDefault="00681B79" w:rsidP="00DD44D2">
      <w:pPr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rPr>
          <w:color w:val="000000"/>
        </w:rPr>
      </w:pPr>
      <w:r w:rsidRPr="007D1483">
        <w:rPr>
          <w:color w:val="000000"/>
          <w:spacing w:val="-3"/>
        </w:rPr>
        <w:t>р</w:t>
      </w:r>
      <w:r w:rsidR="00DD44D2" w:rsidRPr="007D1483">
        <w:rPr>
          <w:color w:val="000000"/>
          <w:spacing w:val="-3"/>
        </w:rPr>
        <w:t>ешать  познавательные и практические задачи, отражающие типичные экономические ситуации;</w:t>
      </w:r>
    </w:p>
    <w:p w:rsidR="00DD44D2" w:rsidRPr="007D1483" w:rsidRDefault="00681B79" w:rsidP="00370C67">
      <w:pPr>
        <w:numPr>
          <w:ilvl w:val="0"/>
          <w:numId w:val="9"/>
        </w:numPr>
        <w:spacing w:before="100" w:beforeAutospacing="1" w:after="100" w:afterAutospacing="1"/>
      </w:pPr>
      <w:r w:rsidRPr="007D1483">
        <w:rPr>
          <w:color w:val="000000"/>
          <w:spacing w:val="1"/>
        </w:rPr>
        <w:t>о</w:t>
      </w:r>
      <w:r w:rsidR="00DD44D2" w:rsidRPr="007D1483">
        <w:rPr>
          <w:color w:val="000000"/>
          <w:spacing w:val="1"/>
        </w:rPr>
        <w:t>бъяснять изученные положения на предлагаемых конкретных примерах;</w:t>
      </w:r>
    </w:p>
    <w:p w:rsidR="001E4755" w:rsidRPr="007D1483" w:rsidRDefault="00681B79" w:rsidP="001E4755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color w:val="000000"/>
        </w:rPr>
      </w:pPr>
      <w:proofErr w:type="gramStart"/>
      <w:r w:rsidRPr="007D1483">
        <w:rPr>
          <w:color w:val="000000"/>
        </w:rPr>
        <w:t>н</w:t>
      </w:r>
      <w:r w:rsidR="001E4755" w:rsidRPr="007D1483">
        <w:rPr>
          <w:color w:val="000000"/>
        </w:rPr>
        <w:t>аходить  нужную  информации по заданной теме в источниках различного типа и извлекать  необ</w:t>
      </w:r>
      <w:r w:rsidR="001E4755" w:rsidRPr="007D1483">
        <w:rPr>
          <w:color w:val="000000"/>
          <w:spacing w:val="2"/>
        </w:rPr>
        <w:t xml:space="preserve">ходимую  информацию из </w:t>
      </w:r>
      <w:r w:rsidR="001E4755" w:rsidRPr="007D1483">
        <w:rPr>
          <w:color w:val="000000"/>
          <w:spacing w:val="2"/>
        </w:rPr>
        <w:lastRenderedPageBreak/>
        <w:t xml:space="preserve">источников, созданных в различных знаковых системах (тест, таблица, график, диаграмма, аудиовизуальный ряд и др.), отделять  основную информацию от второстепенной, </w:t>
      </w:r>
      <w:r w:rsidR="001E4755" w:rsidRPr="007D1483">
        <w:rPr>
          <w:color w:val="000000"/>
        </w:rPr>
        <w:t>передавать содержание информации адекватно поставленной цели (сжато, полно, выборочно);</w:t>
      </w:r>
      <w:proofErr w:type="gramEnd"/>
    </w:p>
    <w:p w:rsidR="00370C67" w:rsidRPr="007D1483" w:rsidRDefault="00370C67" w:rsidP="00370C67">
      <w:r w:rsidRPr="007D1483">
        <w:br/>
      </w:r>
      <w:r w:rsidRPr="007D1483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D1483">
        <w:rPr>
          <w:bCs/>
        </w:rPr>
        <w:t>для</w:t>
      </w:r>
      <w:proofErr w:type="gramEnd"/>
      <w:r w:rsidRPr="007D1483">
        <w:rPr>
          <w:bCs/>
        </w:rPr>
        <w:t>:</w:t>
      </w:r>
    </w:p>
    <w:p w:rsidR="00370C67" w:rsidRPr="007D1483" w:rsidRDefault="00681B79" w:rsidP="00370C67">
      <w:pPr>
        <w:numPr>
          <w:ilvl w:val="0"/>
          <w:numId w:val="10"/>
        </w:numPr>
        <w:spacing w:before="100" w:beforeAutospacing="1" w:after="100" w:afterAutospacing="1"/>
      </w:pPr>
      <w:r w:rsidRPr="007D1483">
        <w:t>и</w:t>
      </w:r>
      <w:r w:rsidR="00370C67" w:rsidRPr="007D1483">
        <w:t>сполнения типичных экономических ролей;</w:t>
      </w:r>
    </w:p>
    <w:p w:rsidR="00370C67" w:rsidRPr="007D1483" w:rsidRDefault="00681B79" w:rsidP="00370C67">
      <w:pPr>
        <w:numPr>
          <w:ilvl w:val="0"/>
          <w:numId w:val="10"/>
        </w:numPr>
        <w:spacing w:before="100" w:beforeAutospacing="1" w:after="100" w:afterAutospacing="1"/>
      </w:pPr>
      <w:r w:rsidRPr="007D1483">
        <w:t>р</w:t>
      </w:r>
      <w:r w:rsidR="00370C67" w:rsidRPr="007D1483">
        <w:t>ешения практических задач, связанных с жизненными ситуациями;</w:t>
      </w:r>
    </w:p>
    <w:p w:rsidR="00370C67" w:rsidRPr="007D1483" w:rsidRDefault="00681B79" w:rsidP="00370C67">
      <w:pPr>
        <w:numPr>
          <w:ilvl w:val="0"/>
          <w:numId w:val="10"/>
        </w:numPr>
        <w:spacing w:before="100" w:beforeAutospacing="1" w:after="100" w:afterAutospacing="1"/>
      </w:pPr>
      <w:r w:rsidRPr="007D1483">
        <w:t>с</w:t>
      </w:r>
      <w:r w:rsidR="00370C67" w:rsidRPr="007D1483">
        <w:t>овершенствования собственной познавательной деятельности;</w:t>
      </w:r>
    </w:p>
    <w:p w:rsidR="00370C67" w:rsidRPr="007D1483" w:rsidRDefault="00681B79" w:rsidP="00370C67">
      <w:pPr>
        <w:numPr>
          <w:ilvl w:val="0"/>
          <w:numId w:val="11"/>
        </w:numPr>
        <w:spacing w:before="100" w:beforeAutospacing="1" w:after="100" w:afterAutospacing="1"/>
      </w:pPr>
      <w:r w:rsidRPr="007D1483">
        <w:t>о</w:t>
      </w:r>
      <w:r w:rsidR="00370C67" w:rsidRPr="007D1483">
        <w:t>ценки происходящих событий и поведения людей с экономической точки зрения;</w:t>
      </w:r>
    </w:p>
    <w:p w:rsidR="00370C67" w:rsidRPr="007D1483" w:rsidRDefault="00681B79" w:rsidP="00370C67">
      <w:pPr>
        <w:numPr>
          <w:ilvl w:val="0"/>
          <w:numId w:val="11"/>
        </w:numPr>
        <w:spacing w:before="100" w:beforeAutospacing="1" w:after="100" w:afterAutospacing="1"/>
      </w:pPr>
      <w:r w:rsidRPr="007D1483">
        <w:t>о</w:t>
      </w:r>
      <w:r w:rsidR="00DD44D2" w:rsidRPr="007D1483">
        <w:t>существления</w:t>
      </w:r>
      <w:r w:rsidR="00370C67" w:rsidRPr="007D1483">
        <w:t xml:space="preserve"> самостоятельного поиска, анализа и использования экономической информации.</w:t>
      </w:r>
    </w:p>
    <w:p w:rsidR="00DD44D2" w:rsidRPr="007D1483" w:rsidRDefault="00DD44D2" w:rsidP="00DD44D2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rPr>
          <w:color w:val="000000"/>
        </w:rPr>
      </w:pPr>
      <w:r w:rsidRPr="007D1483">
        <w:rPr>
          <w:color w:val="000000"/>
          <w:spacing w:val="2"/>
        </w:rPr>
        <w:t xml:space="preserve">применение полученных знаний для определения экономически рационального поведения и </w:t>
      </w:r>
      <w:r w:rsidRPr="007D1483">
        <w:rPr>
          <w:color w:val="000000"/>
        </w:rPr>
        <w:t>порядка действий в конкретных ситуациях;</w:t>
      </w:r>
    </w:p>
    <w:p w:rsidR="00DD44D2" w:rsidRPr="007D1483" w:rsidRDefault="00DD44D2" w:rsidP="00DD44D2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rPr>
          <w:color w:val="000000"/>
        </w:rPr>
      </w:pPr>
      <w:r w:rsidRPr="007D1483">
        <w:rPr>
          <w:color w:val="000000"/>
          <w:spacing w:val="1"/>
        </w:rPr>
        <w:t>применения полученных знаний и умений для будущей работы в качестве наемного работника и эффективной самореализации в экономической сфере.</w:t>
      </w:r>
    </w:p>
    <w:p w:rsidR="00370C67" w:rsidRPr="007D1483" w:rsidRDefault="00370C67" w:rsidP="00681B79">
      <w:pPr>
        <w:ind w:firstLine="360"/>
        <w:rPr>
          <w:b/>
        </w:rPr>
      </w:pPr>
      <w:r w:rsidRPr="007D1483">
        <w:t xml:space="preserve"> </w:t>
      </w:r>
      <w:r w:rsidR="00681B79" w:rsidRPr="007D1483">
        <w:rPr>
          <w:b/>
        </w:rPr>
        <w:t>3.</w:t>
      </w:r>
      <w:r w:rsidRPr="007D1483">
        <w:rPr>
          <w:b/>
        </w:rPr>
        <w:t>Содержание программы</w:t>
      </w:r>
    </w:p>
    <w:p w:rsidR="00370C67" w:rsidRPr="007D1483" w:rsidRDefault="00681B79" w:rsidP="00681B79">
      <w:pPr>
        <w:ind w:firstLine="360"/>
      </w:pPr>
      <w:r w:rsidRPr="007D1483">
        <w:t>10 класс.</w:t>
      </w:r>
    </w:p>
    <w:p w:rsidR="00370C67" w:rsidRPr="007D1483" w:rsidRDefault="00681B79" w:rsidP="007D1483">
      <w:pPr>
        <w:tabs>
          <w:tab w:val="left" w:pos="9356"/>
          <w:tab w:val="left" w:pos="13467"/>
        </w:tabs>
        <w:ind w:right="253"/>
      </w:pPr>
      <w:r w:rsidRPr="007D1483">
        <w:t>ВВЕДЕНИЕ.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>1. Пред</w:t>
      </w:r>
      <w:r w:rsidR="00681B79" w:rsidRPr="007D1483">
        <w:t>мет и метод экономической науки.</w:t>
      </w:r>
      <w:r w:rsidR="00FE06D9">
        <w:t xml:space="preserve"> </w:t>
      </w:r>
      <w:r w:rsidRPr="007D1483">
        <w:t>Экономическая наука. Экономика как система хозяйственной жизни общества.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>Потребности людей и их виды. Причины, по которым потребности людей не могут быть</w:t>
      </w:r>
      <w:r w:rsidR="00FE06D9">
        <w:t xml:space="preserve"> </w:t>
      </w:r>
      <w:r w:rsidRPr="007D1483">
        <w:t>удовлетворены полностью. Безграничность потребностей и ограниченность ресурсов.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>Проблема выбора. Альтернативные затраты. Фундаментальные проблемы экономики.</w:t>
      </w:r>
      <w:r w:rsidR="001247DF">
        <w:t xml:space="preserve"> </w:t>
      </w:r>
      <w:r w:rsidRPr="007D1483">
        <w:t>Метод экономической науки. Измерение экономических величин.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>Даровые (свободные) и экономические (ограниченные) блага. Специализация как способ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>увеличения производства экономических благ. Типы специализации. Понятие о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>производительности труда.</w:t>
      </w:r>
    </w:p>
    <w:p w:rsidR="00370C67" w:rsidRPr="007D1483" w:rsidRDefault="00681B79" w:rsidP="007D1483">
      <w:pPr>
        <w:tabs>
          <w:tab w:val="left" w:pos="9356"/>
          <w:tab w:val="left" w:pos="13467"/>
        </w:tabs>
        <w:ind w:right="253"/>
      </w:pPr>
      <w:r w:rsidRPr="007D1483">
        <w:t xml:space="preserve"> 2. Экономические системы.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>Понятие об экономических системах и основные критерии их разграничения.</w:t>
      </w:r>
      <w:r w:rsidR="001247DF">
        <w:t xml:space="preserve"> </w:t>
      </w:r>
      <w:r w:rsidRPr="007D1483">
        <w:t>Традиционная экономическая система. Способы решения фундаментальных проблем.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>Командно-административная система. Рынок и его функции. Частная собственность как</w:t>
      </w:r>
      <w:r w:rsidR="001247DF">
        <w:t xml:space="preserve"> </w:t>
      </w:r>
      <w:r w:rsidRPr="007D1483">
        <w:t>основа рыночной экономической системы. Роль механизма цен как ориентира для</w:t>
      </w:r>
      <w:r w:rsidR="001247DF">
        <w:t xml:space="preserve"> </w:t>
      </w:r>
      <w:r w:rsidRPr="007D1483">
        <w:t>продавцов и покупателей. Причины эффективности рыночного механизма и источники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>его слабостей. Ограниченность возможностей рынка. Причины возникновения и успеха</w:t>
      </w:r>
      <w:r w:rsidR="001247DF">
        <w:t xml:space="preserve"> </w:t>
      </w:r>
      <w:r w:rsidRPr="007D1483">
        <w:t>смешанной экономической системы. Командная система: ее особенности и минусы.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lastRenderedPageBreak/>
        <w:t>Причины возникновения смешанной экономической системы. Основные признаки</w:t>
      </w:r>
      <w:r w:rsidR="001247DF">
        <w:t xml:space="preserve"> </w:t>
      </w:r>
      <w:r w:rsidRPr="007D1483">
        <w:t>смешанной экономики. Роль рыночных механизмов в смешанной экономической системе.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 xml:space="preserve"> 3. Спрос, пр</w:t>
      </w:r>
      <w:r w:rsidR="00681B79" w:rsidRPr="007D1483">
        <w:t>едложение и рыночное равновесие.</w:t>
      </w:r>
      <w:r w:rsidR="001247DF">
        <w:t xml:space="preserve"> </w:t>
      </w:r>
      <w:r w:rsidRPr="007D1483">
        <w:t>Спрос и предложение: закон, факторы формирования, шкала, кривые, эластичность,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>величина. Рыночное равновесие. Нарушения рыночного равновесия. Равновесная цена и</w:t>
      </w:r>
      <w:r w:rsidR="001247DF">
        <w:t xml:space="preserve"> </w:t>
      </w:r>
      <w:r w:rsidRPr="007D1483">
        <w:t>нарушение её. Механизмы формирования рыночного равновесия. Избыток и дефицит. Что</w:t>
      </w:r>
      <w:r w:rsidR="001247DF">
        <w:t xml:space="preserve"> </w:t>
      </w:r>
      <w:r w:rsidRPr="007D1483">
        <w:t xml:space="preserve">такое розничная и оптовая торговля. Понятие о </w:t>
      </w:r>
      <w:proofErr w:type="gramStart"/>
      <w:r w:rsidRPr="007D1483">
        <w:t>физическом</w:t>
      </w:r>
      <w:proofErr w:type="gramEnd"/>
      <w:r w:rsidRPr="007D1483">
        <w:t xml:space="preserve"> (осязаемом) и незримом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 xml:space="preserve">(неосязаемом) </w:t>
      </w:r>
      <w:proofErr w:type="gramStart"/>
      <w:r w:rsidRPr="007D1483">
        <w:t>капитале</w:t>
      </w:r>
      <w:proofErr w:type="gramEnd"/>
      <w:r w:rsidRPr="007D1483">
        <w:t xml:space="preserve">. Сбережения и их превращение в капитал. Различия </w:t>
      </w:r>
      <w:proofErr w:type="gramStart"/>
      <w:r w:rsidRPr="007D1483">
        <w:t>между</w:t>
      </w:r>
      <w:proofErr w:type="gramEnd"/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>собственным и заемным капиталом. Различия в мотивах рыночного поведения</w:t>
      </w:r>
      <w:r w:rsidR="001247DF">
        <w:t xml:space="preserve"> </w:t>
      </w:r>
      <w:r w:rsidRPr="007D1483">
        <w:t>покупателей и продавцов.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 xml:space="preserve"> 4. Эл</w:t>
      </w:r>
      <w:r w:rsidR="00681B79" w:rsidRPr="007D1483">
        <w:t>астичность спроса и предложения.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>Ценовая эластичность спроса и доходы производителей. Факторы, влияющие на</w:t>
      </w:r>
      <w:r w:rsidR="001247DF">
        <w:t xml:space="preserve"> </w:t>
      </w:r>
      <w:r w:rsidRPr="007D1483">
        <w:t>эластичность спроса. Перекрестная эластичность. Практическое применение теории</w:t>
      </w:r>
      <w:r w:rsidR="001247DF">
        <w:t xml:space="preserve"> </w:t>
      </w:r>
      <w:r w:rsidRPr="007D1483">
        <w:t>эластичности.</w:t>
      </w:r>
    </w:p>
    <w:p w:rsidR="00370C67" w:rsidRPr="007D1483" w:rsidRDefault="00681B79" w:rsidP="007D1483">
      <w:pPr>
        <w:tabs>
          <w:tab w:val="left" w:pos="9356"/>
          <w:tab w:val="left" w:pos="13467"/>
        </w:tabs>
        <w:ind w:right="253"/>
      </w:pPr>
      <w:r w:rsidRPr="007D1483">
        <w:t xml:space="preserve"> 5. Поведение потребителя.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>Общая и предельная полезность. Правило максимальной полезности. Кривые</w:t>
      </w:r>
      <w:r w:rsidR="001247DF">
        <w:t xml:space="preserve"> </w:t>
      </w:r>
      <w:r w:rsidRPr="007D1483">
        <w:t>безразличности. Бюджетное ограничение. Равновесие потребителя. Индивидуальный</w:t>
      </w:r>
      <w:r w:rsidR="001247DF">
        <w:t xml:space="preserve"> </w:t>
      </w:r>
      <w:r w:rsidRPr="007D1483">
        <w:t>спрос.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 xml:space="preserve"> 6. Фирма. Производство и издержки</w:t>
      </w:r>
      <w:proofErr w:type="gramStart"/>
      <w:r w:rsidRPr="007D1483">
        <w:t xml:space="preserve"> </w:t>
      </w:r>
      <w:r w:rsidR="00681B79" w:rsidRPr="007D1483">
        <w:rPr>
          <w:bCs/>
        </w:rPr>
        <w:t>.</w:t>
      </w:r>
      <w:proofErr w:type="gramEnd"/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>Современная фирма. Продукт фирмы. Бухгалтерские и экономические издержки. Как</w:t>
      </w:r>
      <w:r w:rsidR="001247DF">
        <w:t xml:space="preserve"> </w:t>
      </w:r>
      <w:r w:rsidRPr="007D1483">
        <w:t>изменяются издержки. Размер фирмы и его влияние на прибыль. Понятие о внешних и</w:t>
      </w:r>
      <w:r w:rsidR="001247DF">
        <w:t xml:space="preserve"> </w:t>
      </w:r>
      <w:r w:rsidRPr="007D1483">
        <w:t>внутренних ресурсах и затратах фирмы. Разница между бухгалтерскими и</w:t>
      </w:r>
      <w:r w:rsidR="001247DF">
        <w:t xml:space="preserve"> </w:t>
      </w:r>
      <w:proofErr w:type="gramStart"/>
      <w:r w:rsidRPr="007D1483">
        <w:t>экономическими затратами</w:t>
      </w:r>
      <w:proofErr w:type="gramEnd"/>
      <w:r w:rsidRPr="007D1483">
        <w:t xml:space="preserve"> фирмы. Понятие о нормальной прибыли владельца фирмы.</w:t>
      </w:r>
      <w:r w:rsidR="001247DF">
        <w:t xml:space="preserve"> </w:t>
      </w:r>
      <w:r w:rsidRPr="007D1483">
        <w:t>Понятие о постоянных и переменных затратах. Средние и предельные затраты.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 xml:space="preserve"> 7. Конкуренция и рыночные структуры</w:t>
      </w:r>
      <w:proofErr w:type="gramStart"/>
      <w:r w:rsidRPr="007D1483">
        <w:t xml:space="preserve"> </w:t>
      </w:r>
      <w:r w:rsidR="00681B79" w:rsidRPr="007D1483">
        <w:rPr>
          <w:bCs/>
        </w:rPr>
        <w:t>.</w:t>
      </w:r>
      <w:proofErr w:type="gramEnd"/>
      <w:r w:rsidR="001247DF">
        <w:t xml:space="preserve"> </w:t>
      </w:r>
      <w:r w:rsidRPr="007D1483">
        <w:t>Типы рыночных структур. Совершенная конкуренция. Монополия. Олигополия.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>Монополистическая конкуренция. Классификация рынков по типу конкуренции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 xml:space="preserve"> 8. Рынки факторов производства и распределение доходов</w:t>
      </w:r>
      <w:proofErr w:type="gramStart"/>
      <w:r w:rsidRPr="007D1483">
        <w:t xml:space="preserve"> </w:t>
      </w:r>
      <w:r w:rsidR="00681B79" w:rsidRPr="007D1483">
        <w:rPr>
          <w:bCs/>
        </w:rPr>
        <w:t>.</w:t>
      </w:r>
      <w:proofErr w:type="gramEnd"/>
      <w:r w:rsidR="001247DF">
        <w:t xml:space="preserve"> </w:t>
      </w:r>
      <w:r w:rsidRPr="007D1483">
        <w:t>Особенности рынков факторов производства. Рынок труда. Рынок земли. Капитал и</w:t>
      </w:r>
      <w:r w:rsidR="001247DF">
        <w:t xml:space="preserve"> </w:t>
      </w:r>
      <w:r w:rsidRPr="007D1483">
        <w:t>процент. Инвестирование.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>9. Деньги и банковская система</w:t>
      </w:r>
      <w:proofErr w:type="gramStart"/>
      <w:r w:rsidRPr="007D1483">
        <w:t xml:space="preserve"> </w:t>
      </w:r>
      <w:r w:rsidR="00681B79" w:rsidRPr="007D1483">
        <w:rPr>
          <w:bCs/>
        </w:rPr>
        <w:t>.</w:t>
      </w:r>
      <w:proofErr w:type="gramEnd"/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>Роль денег и история их создания. Виды денег и их свойства. Банки. Кредит. Денежная</w:t>
      </w:r>
      <w:r w:rsidR="001247DF">
        <w:t xml:space="preserve"> </w:t>
      </w:r>
      <w:r w:rsidRPr="007D1483">
        <w:t xml:space="preserve">система стран. Деньги как средство обмена. Деньги как средство соизмерения </w:t>
      </w:r>
      <w:proofErr w:type="gramStart"/>
      <w:r w:rsidRPr="007D1483">
        <w:t>различных</w:t>
      </w:r>
      <w:proofErr w:type="gramEnd"/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>товаров. Понятие о бартере и причины его распространения при расстройстве денежного</w:t>
      </w:r>
      <w:r w:rsidR="001247DF">
        <w:t xml:space="preserve"> </w:t>
      </w:r>
      <w:r w:rsidRPr="007D1483">
        <w:t>механизма страны. Деньги как средство сбережения. Плюсы и минусы накопления</w:t>
      </w:r>
      <w:r w:rsidR="001247DF">
        <w:t xml:space="preserve"> </w:t>
      </w:r>
      <w:r w:rsidRPr="007D1483">
        <w:t>сокровищ в форме наличных денег.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 xml:space="preserve">10. Предпринимательство </w:t>
      </w:r>
    </w:p>
    <w:p w:rsidR="00370C67" w:rsidRPr="007D1483" w:rsidRDefault="00370C67" w:rsidP="007D1483">
      <w:pPr>
        <w:tabs>
          <w:tab w:val="left" w:pos="9356"/>
          <w:tab w:val="left" w:pos="13467"/>
        </w:tabs>
        <w:ind w:right="253"/>
      </w:pPr>
      <w:r w:rsidRPr="007D1483">
        <w:t>Понятие предпринимательства. Формы предпринимательства. Менеджмент. Маркетинг.</w:t>
      </w:r>
      <w:r w:rsidR="001247DF">
        <w:t xml:space="preserve"> </w:t>
      </w:r>
      <w:r w:rsidRPr="007D1483">
        <w:t>Управление персоналом. Умение продавать и предлагать товар.</w:t>
      </w:r>
    </w:p>
    <w:p w:rsidR="0092044C" w:rsidRPr="007D1483" w:rsidRDefault="0092044C" w:rsidP="007D1483">
      <w:pPr>
        <w:tabs>
          <w:tab w:val="left" w:pos="9356"/>
          <w:tab w:val="left" w:pos="13467"/>
        </w:tabs>
        <w:spacing w:before="100" w:beforeAutospacing="1" w:after="100" w:afterAutospacing="1"/>
        <w:ind w:left="360" w:right="253"/>
        <w:jc w:val="center"/>
      </w:pPr>
    </w:p>
    <w:p w:rsidR="00B877E2" w:rsidRPr="007D1483" w:rsidRDefault="00681B79" w:rsidP="00B77DB0">
      <w:r w:rsidRPr="007D1483">
        <w:t>11 класс.</w:t>
      </w:r>
    </w:p>
    <w:p w:rsidR="00B877E2" w:rsidRPr="007D1483" w:rsidRDefault="00B877E2" w:rsidP="00B877E2">
      <w:pPr>
        <w:rPr>
          <w:bCs/>
        </w:rPr>
      </w:pPr>
      <w:r w:rsidRPr="007D1483">
        <w:rPr>
          <w:bCs/>
          <w:spacing w:val="-2"/>
        </w:rPr>
        <w:lastRenderedPageBreak/>
        <w:t xml:space="preserve"> 1. Измерение результатов экономической </w:t>
      </w:r>
      <w:r w:rsidR="00681B79" w:rsidRPr="007D1483">
        <w:rPr>
          <w:bCs/>
        </w:rPr>
        <w:t>деятельности страны</w:t>
      </w:r>
      <w:proofErr w:type="gramStart"/>
      <w:r w:rsidR="00681B79" w:rsidRPr="007D1483">
        <w:rPr>
          <w:bCs/>
        </w:rPr>
        <w:t xml:space="preserve"> .</w:t>
      </w:r>
      <w:proofErr w:type="gramEnd"/>
    </w:p>
    <w:p w:rsidR="00B877E2" w:rsidRPr="007D1483" w:rsidRDefault="00B877E2" w:rsidP="00B877E2">
      <w:r w:rsidRPr="007D1483">
        <w:rPr>
          <w:bCs/>
        </w:rPr>
        <w:t xml:space="preserve">Понятие ВВП и ВНП. </w:t>
      </w:r>
      <w:r w:rsidRPr="007D1483">
        <w:t xml:space="preserve">Конечные товары и услуги, промежуточный продукт. </w:t>
      </w:r>
      <w:r w:rsidRPr="007D1483">
        <w:rPr>
          <w:bCs/>
        </w:rPr>
        <w:t xml:space="preserve">Методы исчисления ВВП. </w:t>
      </w:r>
      <w:r w:rsidRPr="007D1483">
        <w:t>Метод суммирования потока затрат. Метод суммирования потока доходов.</w:t>
      </w:r>
      <w:r w:rsidRPr="007D1483">
        <w:rPr>
          <w:bCs/>
        </w:rPr>
        <w:t xml:space="preserve"> </w:t>
      </w:r>
      <w:r w:rsidRPr="007D1483">
        <w:t xml:space="preserve">Личные потребительские доходы, валовые внутренние частные инвестиции, чистый экспорт товаров и услуг, торговый баланс, добавленная стоимость, косвенные налоги, прямые налоги, факторные доходы, государственные трансфертные платежи, чистый национальный продукт, национальный доход. Распределение национального дохода страны. Государственный бюджет и его роль в перераспределении национального </w:t>
      </w:r>
      <w:proofErr w:type="spellStart"/>
      <w:r w:rsidRPr="007D1483">
        <w:t>дохода</w:t>
      </w:r>
      <w:proofErr w:type="gramStart"/>
      <w:r w:rsidRPr="007D1483">
        <w:t>.Л</w:t>
      </w:r>
      <w:proofErr w:type="gramEnd"/>
      <w:r w:rsidRPr="007D1483">
        <w:t>ичный</w:t>
      </w:r>
      <w:proofErr w:type="spellEnd"/>
      <w:r w:rsidRPr="007D1483">
        <w:t xml:space="preserve"> доход и располагаемый доход. Совокупный национальный доход, совокупный располагаемый доход, личные налоги. Номинальный и реальный ВВП.</w:t>
      </w:r>
    </w:p>
    <w:p w:rsidR="00B877E2" w:rsidRPr="007D1483" w:rsidRDefault="00B877E2" w:rsidP="00B877E2">
      <w:pPr>
        <w:rPr>
          <w:bCs/>
        </w:rPr>
      </w:pPr>
      <w:r w:rsidRPr="007D1483">
        <w:t xml:space="preserve"> </w:t>
      </w:r>
      <w:r w:rsidRPr="007D1483">
        <w:rPr>
          <w:bCs/>
          <w:spacing w:val="-2"/>
        </w:rPr>
        <w:t xml:space="preserve"> 2. Совокупный спрос и совокупное </w:t>
      </w:r>
      <w:r w:rsidR="00681B79" w:rsidRPr="007D1483">
        <w:rPr>
          <w:bCs/>
        </w:rPr>
        <w:t>предложение</w:t>
      </w:r>
      <w:proofErr w:type="gramStart"/>
      <w:r w:rsidR="00681B79" w:rsidRPr="007D1483">
        <w:rPr>
          <w:bCs/>
        </w:rPr>
        <w:t xml:space="preserve"> .</w:t>
      </w:r>
      <w:proofErr w:type="gramEnd"/>
    </w:p>
    <w:p w:rsidR="00B877E2" w:rsidRPr="007D1483" w:rsidRDefault="00B877E2" w:rsidP="00B877E2">
      <w:r w:rsidRPr="007D1483">
        <w:t>Доход, потребление и сбережения. Автономное потребление.  Индуцированное потребление и функция потребления.  Сбережения.  Предельная склонность к потреблению и предельная склонность к сбережениям. Равновесный уровень национального дохода. Неравновесное состояние экономики. Автономные инвестиции, индуцированные инвестиции, автономные затраты частного сектора, общие автономные затраты, общие сбережения. Влияние инвестиций на равновесное состояние экономики. Государственные затраты и равновесие. Совокупный спрос. Совокупное предложение</w:t>
      </w:r>
    </w:p>
    <w:p w:rsidR="00B877E2" w:rsidRPr="007D1483" w:rsidRDefault="00B877E2" w:rsidP="00B877E2">
      <w:pPr>
        <w:rPr>
          <w:bCs/>
          <w:spacing w:val="-2"/>
        </w:rPr>
      </w:pPr>
      <w:r w:rsidRPr="007D1483">
        <w:rPr>
          <w:bCs/>
          <w:spacing w:val="-2"/>
        </w:rPr>
        <w:t xml:space="preserve"> 3. Экономический рост и развитие</w:t>
      </w:r>
      <w:proofErr w:type="gramStart"/>
      <w:r w:rsidRPr="007D1483">
        <w:rPr>
          <w:bCs/>
          <w:spacing w:val="-2"/>
        </w:rPr>
        <w:t xml:space="preserve"> </w:t>
      </w:r>
      <w:r w:rsidR="00681B79" w:rsidRPr="007D1483">
        <w:rPr>
          <w:bCs/>
        </w:rPr>
        <w:t>.</w:t>
      </w:r>
      <w:proofErr w:type="gramEnd"/>
    </w:p>
    <w:p w:rsidR="00B877E2" w:rsidRPr="007D1483" w:rsidRDefault="00B877E2" w:rsidP="00B877E2">
      <w:r w:rsidRPr="007D1483">
        <w:t>Понятие экономического роста. Содержание экономического роста.  Значение экономического роста. Показатели экономического роста и его измерение.</w:t>
      </w:r>
      <w:r w:rsidRPr="007D1483">
        <w:tab/>
        <w:t>Абсолютный прирост ВВП.  Темп прироста ВВП. Производственная функция и факторы экономического роста. Экстенсивные и интенсивные факторы экономического роста. Циклические колебания экономики как следствие нарушения равновесного состояния экономики.  Экономический цикл и его фазы. Продолжительность экономического цикла</w:t>
      </w:r>
      <w:proofErr w:type="gramStart"/>
      <w:r w:rsidRPr="007D1483">
        <w:t xml:space="preserve">.. </w:t>
      </w:r>
      <w:proofErr w:type="gramEnd"/>
      <w:r w:rsidRPr="007D1483">
        <w:t>Эндогенные и экзогенные факторы циклических колебаний. Теории экономического цикла. Принцип акселерации, потенциальный (естественный) уровень ВВП.</w:t>
      </w:r>
    </w:p>
    <w:p w:rsidR="00B877E2" w:rsidRPr="007D1483" w:rsidRDefault="00B877E2" w:rsidP="00B877E2">
      <w:pPr>
        <w:rPr>
          <w:bCs/>
        </w:rPr>
      </w:pPr>
      <w:r w:rsidRPr="007D1483">
        <w:rPr>
          <w:bCs/>
        </w:rPr>
        <w:t xml:space="preserve"> 4. Занятость и безработица</w:t>
      </w:r>
      <w:r w:rsidR="00681B79" w:rsidRPr="007D1483">
        <w:rPr>
          <w:bCs/>
        </w:rPr>
        <w:t>.</w:t>
      </w:r>
    </w:p>
    <w:p w:rsidR="00B877E2" w:rsidRPr="007D1483" w:rsidRDefault="00B877E2" w:rsidP="00B877E2">
      <w:r w:rsidRPr="007D1483">
        <w:t xml:space="preserve">Колебания занятости и безработицы как следствие циклических колебаний. Норма безработицы. Занятые и безработные.  Норма безработицы. Причины безработицы. Фрикционная безработица, структурная безработица, технологическая безработица, циклическая и скрытая безработица. Естественная безработица и полная занятость. Экономические и социальные последствия безработицы. Закон </w:t>
      </w:r>
      <w:proofErr w:type="spellStart"/>
      <w:r w:rsidRPr="007D1483">
        <w:t>Оукена</w:t>
      </w:r>
      <w:proofErr w:type="spellEnd"/>
      <w:r w:rsidRPr="007D1483">
        <w:t>. Государственное регулирование занятости. Кейнсианские рецепты.  Регулирование уровня и продолжительности безработицы.</w:t>
      </w:r>
    </w:p>
    <w:p w:rsidR="00B877E2" w:rsidRPr="007D1483" w:rsidRDefault="00681B79" w:rsidP="00B877E2">
      <w:r w:rsidRPr="007D1483">
        <w:rPr>
          <w:bCs/>
        </w:rPr>
        <w:t xml:space="preserve"> 5. Инфляция</w:t>
      </w:r>
      <w:proofErr w:type="gramStart"/>
      <w:r w:rsidRPr="007D1483">
        <w:rPr>
          <w:bCs/>
        </w:rPr>
        <w:t xml:space="preserve"> .</w:t>
      </w:r>
      <w:proofErr w:type="gramEnd"/>
      <w:r w:rsidR="00B877E2" w:rsidRPr="007D1483">
        <w:br/>
        <w:t xml:space="preserve">Инфляция, дефляция, </w:t>
      </w:r>
      <w:proofErr w:type="spellStart"/>
      <w:r w:rsidR="00B877E2" w:rsidRPr="007D1483">
        <w:t>дезинфляция</w:t>
      </w:r>
      <w:proofErr w:type="spellEnd"/>
      <w:r w:rsidR="00B877E2" w:rsidRPr="007D1483">
        <w:t xml:space="preserve">, индекс - дефлятор ВВП, </w:t>
      </w:r>
      <w:proofErr w:type="spellStart"/>
      <w:r w:rsidR="00B877E2" w:rsidRPr="007D1483">
        <w:t>дезинфляция</w:t>
      </w:r>
      <w:proofErr w:type="spellEnd"/>
      <w:r w:rsidR="00B877E2" w:rsidRPr="007D1483">
        <w:t>, дефляция, норма инфляции. Измерение инфляции.</w:t>
      </w:r>
    </w:p>
    <w:p w:rsidR="00B877E2" w:rsidRPr="007D1483" w:rsidRDefault="00B877E2" w:rsidP="00B877E2">
      <w:r w:rsidRPr="007D1483">
        <w:t>Причины инфляции. Избыточный спрос. Рост издержек.  Инфляционные ожидания. Темпы роста цен и формы инфляции. Нормальная и умеренная инфляция,  галопирующая инфляция и гиперинфляция.  Влияние различных форм инфляции на экономику. Стагфляция. Влияние инфляции на положение различных социальных групп. Непредсказуемость нормы инфляц</w:t>
      </w:r>
      <w:proofErr w:type="gramStart"/>
      <w:r w:rsidRPr="007D1483">
        <w:t>ии и ее</w:t>
      </w:r>
      <w:proofErr w:type="gramEnd"/>
      <w:r w:rsidRPr="007D1483">
        <w:t xml:space="preserve"> социальные последствия.  Развитие инфляции и перераспределение доходов. Кривая Филипса. Антиинфляционная политика и политика по регулированию занятости.</w:t>
      </w:r>
    </w:p>
    <w:p w:rsidR="00B877E2" w:rsidRPr="007D1483" w:rsidRDefault="00681B79" w:rsidP="00B877E2">
      <w:r w:rsidRPr="007D1483">
        <w:rPr>
          <w:bCs/>
        </w:rPr>
        <w:t xml:space="preserve"> 6. Государство и рынок</w:t>
      </w:r>
      <w:proofErr w:type="gramStart"/>
      <w:r w:rsidRPr="007D1483">
        <w:rPr>
          <w:bCs/>
        </w:rPr>
        <w:t xml:space="preserve"> .</w:t>
      </w:r>
      <w:proofErr w:type="gramEnd"/>
    </w:p>
    <w:p w:rsidR="00B877E2" w:rsidRPr="007D1483" w:rsidRDefault="00B877E2" w:rsidP="00B877E2">
      <w:r w:rsidRPr="007D1483">
        <w:t xml:space="preserve">Нестабильность рыночной системы и политика экономической стабилизации. Взаимосвязь направлений экономической политики. Инструменты экономической политики. Бюджетно-финансовая политика. Доходы государственного </w:t>
      </w:r>
      <w:proofErr w:type="spellStart"/>
      <w:r w:rsidRPr="007D1483">
        <w:t>бюджета</w:t>
      </w:r>
      <w:proofErr w:type="gramStart"/>
      <w:r w:rsidRPr="007D1483">
        <w:t>.Ф</w:t>
      </w:r>
      <w:proofErr w:type="gramEnd"/>
      <w:r w:rsidRPr="007D1483">
        <w:t>искальная</w:t>
      </w:r>
      <w:proofErr w:type="spellEnd"/>
      <w:r w:rsidRPr="007D1483">
        <w:t xml:space="preserve"> политика, </w:t>
      </w:r>
      <w:r w:rsidRPr="007D1483">
        <w:lastRenderedPageBreak/>
        <w:t>бюджетный дефицит, бюджетный профицит.</w:t>
      </w:r>
      <w:r w:rsidRPr="007D1483">
        <w:tab/>
        <w:t xml:space="preserve"> Инструменты экономической политики. Кредитно-денежная политика.  Регулирование деятельности коммерческих банков.  Изменение резервных норм коммерческих банков.  Операции на открытом рынке.  Политика регулирования учетной ставки.  Политика «дешевых» </w:t>
      </w:r>
      <w:proofErr w:type="gramStart"/>
      <w:r w:rsidRPr="007D1483">
        <w:t>и«</w:t>
      </w:r>
      <w:proofErr w:type="gramEnd"/>
      <w:r w:rsidRPr="007D1483">
        <w:t xml:space="preserve">дорогих» денег Роль государства в стимулировании экономического роста. Задачи политики стимулирования экономического роста. Бюджетно-финансовое стимулирование. Политика в отношении бюджетного дефицита. Налоги и  Кривая </w:t>
      </w:r>
      <w:proofErr w:type="spellStart"/>
      <w:r w:rsidRPr="007D1483">
        <w:t>Лаффера</w:t>
      </w:r>
      <w:proofErr w:type="spellEnd"/>
      <w:r w:rsidRPr="007D1483">
        <w:t>. Последствия превышения налогообложения. Экономическая политика и государственный долг. Причины образования государственного долга.</w:t>
      </w:r>
    </w:p>
    <w:p w:rsidR="00B877E2" w:rsidRPr="007D1483" w:rsidRDefault="00B877E2" w:rsidP="00B877E2"/>
    <w:p w:rsidR="00681B79" w:rsidRPr="007D1483" w:rsidRDefault="00B877E2" w:rsidP="00B877E2">
      <w:pPr>
        <w:rPr>
          <w:bCs/>
        </w:rPr>
      </w:pPr>
      <w:r w:rsidRPr="007D1483">
        <w:rPr>
          <w:bCs/>
        </w:rPr>
        <w:t>7. Международная торговля</w:t>
      </w:r>
      <w:proofErr w:type="gramStart"/>
      <w:r w:rsidRPr="007D1483">
        <w:rPr>
          <w:bCs/>
        </w:rPr>
        <w:t xml:space="preserve"> </w:t>
      </w:r>
      <w:r w:rsidR="00681B79" w:rsidRPr="007D1483">
        <w:rPr>
          <w:bCs/>
        </w:rPr>
        <w:t>.</w:t>
      </w:r>
      <w:proofErr w:type="gramEnd"/>
    </w:p>
    <w:p w:rsidR="00B877E2" w:rsidRPr="007D1483" w:rsidRDefault="00B877E2" w:rsidP="00B877E2">
      <w:r w:rsidRPr="007D1483">
        <w:t xml:space="preserve">Мировое хозяйство и международное разделение труда. Открытость экономики и интернационализация производства.  Международное разделение труда. Глобализация и ее последствия.  Открытость экономики.  Группы стран в мировом хозяйстве.  Международная торговля. Принцип абсолютного преимущества.  Принцип сравнительного преимущества.  </w:t>
      </w:r>
      <w:proofErr w:type="spellStart"/>
      <w:r w:rsidRPr="007D1483">
        <w:t>Неотехнологические</w:t>
      </w:r>
      <w:proofErr w:type="spellEnd"/>
      <w:r w:rsidRPr="007D1483">
        <w:t xml:space="preserve"> теории международной торговли.  Закономерности развития мировой торговли. Внешняя торговля России.  Формы и методы международной торговли Внешнеторговая политика.  Таможенные пошлины. Нетарифные инструменты внешнеторговой политики.  Международное регулирование торговли. Валютный рынок. Виды валютных курсов.  Спрос и предложение валют. Паритет покупательской способности.</w:t>
      </w:r>
      <w:proofErr w:type="gramStart"/>
      <w:r w:rsidRPr="007D1483">
        <w:t xml:space="preserve"> .</w:t>
      </w:r>
      <w:proofErr w:type="gramEnd"/>
      <w:r w:rsidRPr="007D1483">
        <w:t xml:space="preserve">Изменения курса валют. Факторы, влияющие на валютный курс. Валютные интервенции.  Валютная политика.  Мировая валютная система.  </w:t>
      </w:r>
      <w:proofErr w:type="spellStart"/>
      <w:r w:rsidRPr="007D1483">
        <w:t>Бреттон</w:t>
      </w:r>
      <w:proofErr w:type="spellEnd"/>
      <w:r w:rsidRPr="007D1483">
        <w:t xml:space="preserve"> – </w:t>
      </w:r>
      <w:proofErr w:type="spellStart"/>
      <w:r w:rsidRPr="007D1483">
        <w:t>Вудская</w:t>
      </w:r>
      <w:proofErr w:type="spellEnd"/>
      <w:r w:rsidRPr="007D1483">
        <w:t xml:space="preserve"> валютная система.  Ямайская валютная система.</w:t>
      </w:r>
      <w:r w:rsidRPr="007D1483">
        <w:br/>
      </w:r>
      <w:r w:rsidRPr="007D1483">
        <w:rPr>
          <w:bCs/>
        </w:rPr>
        <w:t xml:space="preserve"> 8. Международная финансовая система</w:t>
      </w:r>
      <w:r w:rsidR="00681B79" w:rsidRPr="007D1483">
        <w:rPr>
          <w:bCs/>
        </w:rPr>
        <w:t>.</w:t>
      </w:r>
    </w:p>
    <w:p w:rsidR="00B877E2" w:rsidRPr="007D1483" w:rsidRDefault="00B877E2" w:rsidP="00B877E2">
      <w:r w:rsidRPr="007D1483">
        <w:t>Международное движение капиталов. Международный рынок ссудных капиталов.  Еврорынок.  Внешний долг развивающихся стран.  Международные финансовые организации.  Россия на мировом рынке ссудных капиталов.  Экспорт предпринимательского капитала. Россия как экспортер и импортер предпринимательского капитала. Платежный баланс.  Содержание и структура платежного баланса.  Характеристика статей платежного баланса.  Платежный баланс России. Международная экономическая интеграция. Европейский союз. Зоны свободной торговли. Протекционизм и фритредерство. ВТО. Преимущества и недостатки политики свободной торговли.  Проблемы интеграции в СНГ.</w:t>
      </w:r>
    </w:p>
    <w:p w:rsidR="00B877E2" w:rsidRPr="007D1483" w:rsidRDefault="00B877E2" w:rsidP="00B877E2">
      <w:pPr>
        <w:rPr>
          <w:bCs/>
        </w:rPr>
      </w:pPr>
      <w:r w:rsidRPr="007D1483">
        <w:rPr>
          <w:bCs/>
        </w:rPr>
        <w:t xml:space="preserve"> 9. Финансирование предпринимате</w:t>
      </w:r>
      <w:r w:rsidR="00681B79" w:rsidRPr="007D1483">
        <w:rPr>
          <w:bCs/>
        </w:rPr>
        <w:t>льства и финансовый учёт.</w:t>
      </w:r>
    </w:p>
    <w:p w:rsidR="00B877E2" w:rsidRPr="007D1483" w:rsidRDefault="00B877E2" w:rsidP="00B877E2">
      <w:r w:rsidRPr="007D1483">
        <w:t>Финансовая среда предпринимательства, конкурентоспособность и финансовый имидж фирмы. Основные цели и задачи управления финансами фирмы. Государственное регулирование финансовой среды предпринимательства.</w:t>
      </w:r>
    </w:p>
    <w:p w:rsidR="00B877E2" w:rsidRPr="007D1483" w:rsidRDefault="00B877E2" w:rsidP="00B877E2">
      <w:pPr>
        <w:shd w:val="clear" w:color="auto" w:fill="FFFFFF"/>
        <w:ind w:left="5"/>
      </w:pPr>
      <w:r w:rsidRPr="007D1483">
        <w:t>Уставный капитал и его источники. Основной и оборотный капитал. Внешние источники финансирования фирмы. Внутренние источники финансирования фирмы. Основы бухгалтерского учёта. Финансовые риски.</w:t>
      </w:r>
    </w:p>
    <w:p w:rsidR="00B877E2" w:rsidRPr="007D1483" w:rsidRDefault="00B877E2" w:rsidP="00B877E2">
      <w:pPr>
        <w:rPr>
          <w:bCs/>
        </w:rPr>
      </w:pPr>
      <w:r w:rsidRPr="007D1483">
        <w:rPr>
          <w:bCs/>
        </w:rPr>
        <w:t>1</w:t>
      </w:r>
      <w:r w:rsidR="00681B79" w:rsidRPr="007D1483">
        <w:rPr>
          <w:bCs/>
        </w:rPr>
        <w:t>0. Деловая среда бизнеса.</w:t>
      </w:r>
    </w:p>
    <w:p w:rsidR="00B877E2" w:rsidRPr="007D1483" w:rsidRDefault="00B877E2" w:rsidP="00B877E2">
      <w:r w:rsidRPr="007D1483">
        <w:t xml:space="preserve">Правовая и информационная среда бизнеса. Информационная сущность и характеристики </w:t>
      </w:r>
      <w:proofErr w:type="spellStart"/>
      <w:r w:rsidRPr="007D1483">
        <w:t>бизнеса</w:t>
      </w:r>
      <w:proofErr w:type="gramStart"/>
      <w:r w:rsidRPr="007D1483">
        <w:t>.О</w:t>
      </w:r>
      <w:proofErr w:type="gramEnd"/>
      <w:r w:rsidRPr="007D1483">
        <w:t>сновные</w:t>
      </w:r>
      <w:proofErr w:type="spellEnd"/>
      <w:r w:rsidRPr="007D1483">
        <w:t xml:space="preserve"> финансовые и налоговые институты. Биржа и биржевая торговля. Организации биржевой торговли. Участники биржевой торговли. Товарная биржа. Фондовая биржа.</w:t>
      </w:r>
    </w:p>
    <w:p w:rsidR="007D1483" w:rsidRPr="007D1483" w:rsidRDefault="00B877E2" w:rsidP="00B877E2">
      <w:pPr>
        <w:rPr>
          <w:bCs/>
        </w:rPr>
      </w:pPr>
      <w:r w:rsidRPr="007D1483">
        <w:rPr>
          <w:bCs/>
        </w:rPr>
        <w:t xml:space="preserve"> 11. Экономика современной России</w:t>
      </w:r>
      <w:r w:rsidR="007D1483" w:rsidRPr="007D1483">
        <w:rPr>
          <w:bCs/>
        </w:rPr>
        <w:t>.</w:t>
      </w:r>
    </w:p>
    <w:p w:rsidR="00B877E2" w:rsidRPr="007D1483" w:rsidRDefault="00B877E2" w:rsidP="00B877E2">
      <w:r w:rsidRPr="007D1483">
        <w:lastRenderedPageBreak/>
        <w:t>Кризис административно-плановой системы и необходимость перехода к рыночной экономике.  Особенности перехода к рыночной системе в России.  Либерализация хозяйственной деятельности. Финансовая стабилизация, шоковая терапия, приватизация и ее этапы.  Макроэкономическая стабилизация. Структурные преобразования. Механизм приватизац</w:t>
      </w:r>
      <w:proofErr w:type="gramStart"/>
      <w:r w:rsidRPr="007D1483">
        <w:t>ии и ее</w:t>
      </w:r>
      <w:proofErr w:type="gramEnd"/>
      <w:r w:rsidRPr="007D1483">
        <w:t xml:space="preserve"> результаты. Институциональные преобразования.  Формирование финансового рынка и банковской сферы.  Формирование рыночной инфраструктуры. Преобразования в социальной сфере, «социальная цена» реформ. Содержание рыночных преобразований на современном этапе экономического развития России Потенциал России и возможности экономического роста </w:t>
      </w:r>
    </w:p>
    <w:p w:rsidR="001E4755" w:rsidRPr="007D1483" w:rsidRDefault="007D1483" w:rsidP="007D1483">
      <w:pPr>
        <w:rPr>
          <w:b/>
        </w:rPr>
      </w:pPr>
      <w:r w:rsidRPr="007D1483">
        <w:rPr>
          <w:b/>
        </w:rPr>
        <w:t>4.</w:t>
      </w:r>
      <w:r w:rsidR="001E4755" w:rsidRPr="007D1483">
        <w:rPr>
          <w:b/>
        </w:rPr>
        <w:t>Учебно-тематический план</w:t>
      </w:r>
    </w:p>
    <w:p w:rsidR="001E4755" w:rsidRPr="007D1483" w:rsidRDefault="001E4755" w:rsidP="001E4755">
      <w:pPr>
        <w:ind w:firstLine="709"/>
      </w:pPr>
      <w:r w:rsidRPr="007D1483">
        <w:t xml:space="preserve"> </w:t>
      </w: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82"/>
        <w:gridCol w:w="1767"/>
      </w:tblGrid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pPr>
              <w:snapToGrid w:val="0"/>
              <w:jc w:val="center"/>
            </w:pPr>
            <w:r w:rsidRPr="007D1483">
              <w:t xml:space="preserve">Название раздела, темы ( № </w:t>
            </w:r>
            <w:proofErr w:type="gramStart"/>
            <w:r w:rsidRPr="007D1483">
              <w:t>п</w:t>
            </w:r>
            <w:proofErr w:type="gramEnd"/>
            <w:r w:rsidRPr="007D1483">
              <w:t>/п 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pPr>
              <w:snapToGrid w:val="0"/>
              <w:jc w:val="center"/>
            </w:pPr>
            <w:r w:rsidRPr="007D1483">
              <w:t>Всего часов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pPr>
              <w:snapToGrid w:val="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48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10 класс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/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7D1483" w:rsidP="0027184A">
            <w:r w:rsidRPr="007D1483">
              <w:t>Введение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1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pPr>
              <w:snapToGri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483">
              <w:rPr>
                <w:bCs/>
              </w:rPr>
              <w:t xml:space="preserve"> 1. </w:t>
            </w:r>
            <w:r w:rsidRPr="007D1483">
              <w:t>Предмет и метод экономической науки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3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pPr>
              <w:snapToGri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483">
              <w:rPr>
                <w:bCs/>
                <w:spacing w:val="-3"/>
              </w:rPr>
              <w:t xml:space="preserve">2. </w:t>
            </w:r>
            <w:r w:rsidRPr="007D1483">
              <w:rPr>
                <w:spacing w:val="-3"/>
              </w:rPr>
              <w:t>Экономические системы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4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pPr>
              <w:snapToGri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483">
              <w:rPr>
                <w:bCs/>
              </w:rPr>
              <w:t xml:space="preserve"> </w:t>
            </w:r>
            <w:r w:rsidRPr="007D1483">
              <w:t>3. Спрос, предложение и рыночное равновесие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5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pPr>
              <w:snapToGri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483">
              <w:rPr>
                <w:bCs/>
                <w:spacing w:val="-2"/>
              </w:rPr>
              <w:t xml:space="preserve"> 4. </w:t>
            </w:r>
            <w:r w:rsidRPr="007D1483">
              <w:rPr>
                <w:spacing w:val="-2"/>
              </w:rPr>
              <w:t>Эластичность спроса и предложения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4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pPr>
              <w:snapToGri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483">
              <w:rPr>
                <w:bCs/>
                <w:spacing w:val="-3"/>
              </w:rPr>
              <w:t xml:space="preserve"> 5. </w:t>
            </w:r>
            <w:r w:rsidRPr="007D1483">
              <w:rPr>
                <w:spacing w:val="-3"/>
              </w:rPr>
              <w:t>Поведение потребителя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2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pPr>
              <w:snapToGri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483">
              <w:rPr>
                <w:bCs/>
                <w:spacing w:val="-2"/>
              </w:rPr>
              <w:t xml:space="preserve"> 6. </w:t>
            </w:r>
            <w:r w:rsidRPr="007D1483">
              <w:rPr>
                <w:spacing w:val="-2"/>
              </w:rPr>
              <w:t>Фирма. Производство и издержки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3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pPr>
              <w:snapToGri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483">
              <w:rPr>
                <w:bCs/>
                <w:spacing w:val="-2"/>
              </w:rPr>
              <w:t xml:space="preserve"> </w:t>
            </w:r>
            <w:r w:rsidRPr="007D1483">
              <w:rPr>
                <w:spacing w:val="-2"/>
              </w:rPr>
              <w:t>7. Конкуренция и рыночные структуры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2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pPr>
              <w:snapToGri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483">
              <w:rPr>
                <w:bCs/>
                <w:spacing w:val="-2"/>
              </w:rPr>
              <w:t xml:space="preserve"> 8. </w:t>
            </w:r>
            <w:r w:rsidRPr="007D1483">
              <w:rPr>
                <w:spacing w:val="-2"/>
              </w:rPr>
              <w:t>Рынки факторов производства и распределение доходов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3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pPr>
              <w:snapToGri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483">
              <w:rPr>
                <w:bCs/>
                <w:spacing w:val="-3"/>
              </w:rPr>
              <w:t xml:space="preserve">9. </w:t>
            </w:r>
            <w:r w:rsidRPr="007D1483">
              <w:rPr>
                <w:spacing w:val="-3"/>
              </w:rPr>
              <w:t>Деньги и банковская система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4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pPr>
              <w:snapToGri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483">
              <w:rPr>
                <w:bCs/>
                <w:spacing w:val="-2"/>
              </w:rPr>
              <w:t xml:space="preserve"> 10. </w:t>
            </w:r>
            <w:r w:rsidRPr="007D1483">
              <w:rPr>
                <w:spacing w:val="-2"/>
              </w:rPr>
              <w:t>Предпринимательство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3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7D1483" w:rsidP="007D1483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Итого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34 часа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pPr>
              <w:snapToGrid w:val="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48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11 класс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/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rPr>
                <w:bCs/>
                <w:spacing w:val="-2"/>
              </w:rPr>
              <w:t xml:space="preserve"> 1.Измерение результатов экономической </w:t>
            </w:r>
            <w:r w:rsidRPr="007D1483">
              <w:rPr>
                <w:bCs/>
              </w:rPr>
              <w:t>деятельности страны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2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rPr>
                <w:bCs/>
                <w:spacing w:val="-2"/>
              </w:rPr>
              <w:t xml:space="preserve"> 2. Совокупный спрос и совокупное </w:t>
            </w:r>
            <w:r w:rsidRPr="007D1483">
              <w:rPr>
                <w:bCs/>
              </w:rPr>
              <w:t>предложение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2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rPr>
                <w:bCs/>
                <w:spacing w:val="-2"/>
              </w:rPr>
              <w:t xml:space="preserve"> 3. Экономический рост и развитие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4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rPr>
                <w:bCs/>
              </w:rPr>
              <w:t xml:space="preserve"> 4. Занятость и безработица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3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rPr>
                <w:bCs/>
              </w:rPr>
              <w:t>5. Инфляция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3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rPr>
                <w:bCs/>
              </w:rPr>
              <w:t xml:space="preserve"> 6. Государство и рынок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4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rPr>
                <w:bCs/>
              </w:rPr>
              <w:t>7. Международная торговля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5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rPr>
                <w:bCs/>
              </w:rPr>
              <w:t xml:space="preserve"> 8. Международная финансовая система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2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rPr>
                <w:bCs/>
              </w:rPr>
              <w:t xml:space="preserve"> 9. Финансирование предпринимательства и финансовый учёт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3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rPr>
                <w:bCs/>
              </w:rPr>
              <w:t xml:space="preserve"> 10. Деловая среда бизнеса.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2</w:t>
            </w:r>
          </w:p>
        </w:tc>
      </w:tr>
      <w:tr w:rsidR="001E4755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rPr>
                <w:bCs/>
              </w:rPr>
              <w:lastRenderedPageBreak/>
              <w:t xml:space="preserve"> 11. Экономика современной России.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55" w:rsidRPr="007D1483" w:rsidRDefault="001E4755" w:rsidP="0027184A">
            <w:r w:rsidRPr="007D1483">
              <w:t>4</w:t>
            </w:r>
          </w:p>
        </w:tc>
      </w:tr>
      <w:tr w:rsidR="007D1483" w:rsidRPr="007D1483" w:rsidTr="0027184A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483" w:rsidRPr="007D1483" w:rsidRDefault="007D1483" w:rsidP="0027184A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Итого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483" w:rsidRPr="007D1483" w:rsidRDefault="007D1483" w:rsidP="0027184A">
            <w:r w:rsidRPr="007D1483">
              <w:t>34 часа</w:t>
            </w:r>
          </w:p>
        </w:tc>
      </w:tr>
    </w:tbl>
    <w:p w:rsidR="00A21D57" w:rsidRPr="007D1483" w:rsidRDefault="00A21D57" w:rsidP="00A21D57">
      <w:pPr>
        <w:autoSpaceDE w:val="0"/>
        <w:autoSpaceDN w:val="0"/>
        <w:adjustRightInd w:val="0"/>
        <w:rPr>
          <w:bCs/>
        </w:rPr>
      </w:pPr>
    </w:p>
    <w:p w:rsidR="00B877E2" w:rsidRPr="007D1483" w:rsidRDefault="00B877E2" w:rsidP="00370C67">
      <w:pPr>
        <w:spacing w:before="100" w:beforeAutospacing="1" w:after="100" w:afterAutospacing="1"/>
        <w:ind w:left="360"/>
        <w:jc w:val="center"/>
      </w:pPr>
    </w:p>
    <w:p w:rsidR="00B877E2" w:rsidRPr="007D1483" w:rsidRDefault="00B877E2" w:rsidP="00370C67">
      <w:pPr>
        <w:spacing w:before="100" w:beforeAutospacing="1" w:after="100" w:afterAutospacing="1"/>
        <w:ind w:left="360"/>
        <w:jc w:val="center"/>
        <w:rPr>
          <w:sz w:val="22"/>
          <w:szCs w:val="22"/>
        </w:rPr>
      </w:pPr>
    </w:p>
    <w:p w:rsidR="00B877E2" w:rsidRPr="007D1483" w:rsidRDefault="00B877E2" w:rsidP="00370C67">
      <w:pPr>
        <w:spacing w:before="100" w:beforeAutospacing="1" w:after="100" w:afterAutospacing="1"/>
        <w:ind w:left="360"/>
        <w:jc w:val="center"/>
        <w:rPr>
          <w:sz w:val="22"/>
          <w:szCs w:val="22"/>
        </w:rPr>
      </w:pPr>
    </w:p>
    <w:p w:rsidR="00B877E2" w:rsidRPr="007D1483" w:rsidRDefault="00B877E2" w:rsidP="00370C67">
      <w:pPr>
        <w:spacing w:before="100" w:beforeAutospacing="1" w:after="100" w:afterAutospacing="1"/>
        <w:ind w:left="360"/>
        <w:jc w:val="center"/>
        <w:rPr>
          <w:sz w:val="22"/>
          <w:szCs w:val="22"/>
        </w:rPr>
      </w:pPr>
    </w:p>
    <w:p w:rsidR="00B877E2" w:rsidRPr="007D1483" w:rsidRDefault="00B877E2" w:rsidP="00370C67">
      <w:pPr>
        <w:spacing w:before="100" w:beforeAutospacing="1" w:after="100" w:afterAutospacing="1"/>
        <w:ind w:left="360"/>
        <w:jc w:val="center"/>
        <w:rPr>
          <w:sz w:val="22"/>
          <w:szCs w:val="22"/>
        </w:rPr>
      </w:pPr>
    </w:p>
    <w:p w:rsidR="00B877E2" w:rsidRPr="007D1483" w:rsidRDefault="00B877E2" w:rsidP="00370C67">
      <w:pPr>
        <w:spacing w:before="100" w:beforeAutospacing="1" w:after="100" w:afterAutospacing="1"/>
        <w:ind w:left="360"/>
        <w:jc w:val="center"/>
        <w:rPr>
          <w:sz w:val="22"/>
          <w:szCs w:val="22"/>
        </w:rPr>
      </w:pPr>
    </w:p>
    <w:p w:rsidR="00B877E2" w:rsidRPr="007D1483" w:rsidRDefault="00B877E2" w:rsidP="00370C67">
      <w:pPr>
        <w:spacing w:before="100" w:beforeAutospacing="1" w:after="100" w:afterAutospacing="1"/>
        <w:ind w:left="360"/>
        <w:jc w:val="center"/>
        <w:rPr>
          <w:sz w:val="22"/>
          <w:szCs w:val="22"/>
        </w:rPr>
      </w:pPr>
    </w:p>
    <w:p w:rsidR="00B877E2" w:rsidRPr="007D1483" w:rsidRDefault="00B877E2" w:rsidP="00370C67">
      <w:pPr>
        <w:spacing w:before="100" w:beforeAutospacing="1" w:after="100" w:afterAutospacing="1"/>
        <w:ind w:left="360"/>
        <w:jc w:val="center"/>
        <w:rPr>
          <w:sz w:val="22"/>
          <w:szCs w:val="22"/>
        </w:rPr>
      </w:pPr>
    </w:p>
    <w:p w:rsidR="00B877E2" w:rsidRDefault="00B877E2" w:rsidP="00370C67">
      <w:pPr>
        <w:spacing w:before="100" w:beforeAutospacing="1" w:after="100" w:afterAutospacing="1"/>
        <w:ind w:left="360"/>
        <w:jc w:val="center"/>
        <w:rPr>
          <w:b/>
          <w:sz w:val="22"/>
          <w:szCs w:val="22"/>
        </w:rPr>
      </w:pPr>
    </w:p>
    <w:p w:rsidR="00B877E2" w:rsidRDefault="00B877E2" w:rsidP="00370C67">
      <w:pPr>
        <w:spacing w:before="100" w:beforeAutospacing="1" w:after="100" w:afterAutospacing="1"/>
        <w:ind w:left="360"/>
        <w:jc w:val="center"/>
        <w:rPr>
          <w:b/>
          <w:sz w:val="22"/>
          <w:szCs w:val="22"/>
        </w:rPr>
      </w:pPr>
    </w:p>
    <w:p w:rsidR="00A21D57" w:rsidRDefault="00A21D57" w:rsidP="00370C67">
      <w:pPr>
        <w:spacing w:before="100" w:beforeAutospacing="1" w:after="100" w:afterAutospacing="1"/>
        <w:ind w:left="360"/>
        <w:jc w:val="center"/>
        <w:rPr>
          <w:b/>
          <w:sz w:val="22"/>
          <w:szCs w:val="22"/>
        </w:rPr>
      </w:pPr>
    </w:p>
    <w:p w:rsidR="00A21D57" w:rsidRDefault="00A21D57" w:rsidP="00370C67">
      <w:pPr>
        <w:spacing w:before="100" w:beforeAutospacing="1" w:after="100" w:afterAutospacing="1"/>
        <w:ind w:left="360"/>
        <w:jc w:val="center"/>
        <w:rPr>
          <w:b/>
          <w:sz w:val="22"/>
          <w:szCs w:val="22"/>
        </w:rPr>
      </w:pPr>
    </w:p>
    <w:p w:rsidR="00A21D57" w:rsidRDefault="00A21D57" w:rsidP="00370C67">
      <w:pPr>
        <w:spacing w:before="100" w:beforeAutospacing="1" w:after="100" w:afterAutospacing="1"/>
        <w:ind w:left="360"/>
        <w:jc w:val="center"/>
        <w:rPr>
          <w:b/>
          <w:sz w:val="22"/>
          <w:szCs w:val="22"/>
        </w:rPr>
      </w:pPr>
    </w:p>
    <w:p w:rsidR="001247DF" w:rsidRDefault="001247DF" w:rsidP="00370C67">
      <w:pPr>
        <w:spacing w:before="100" w:beforeAutospacing="1" w:after="100" w:afterAutospacing="1"/>
        <w:ind w:left="360"/>
        <w:jc w:val="center"/>
        <w:rPr>
          <w:b/>
          <w:sz w:val="22"/>
          <w:szCs w:val="22"/>
        </w:rPr>
      </w:pPr>
    </w:p>
    <w:p w:rsidR="001247DF" w:rsidRDefault="001247DF" w:rsidP="00370C67">
      <w:pPr>
        <w:spacing w:before="100" w:beforeAutospacing="1" w:after="100" w:afterAutospacing="1"/>
        <w:ind w:left="360"/>
        <w:jc w:val="center"/>
        <w:rPr>
          <w:b/>
          <w:sz w:val="22"/>
          <w:szCs w:val="22"/>
        </w:rPr>
      </w:pPr>
    </w:p>
    <w:p w:rsidR="00370C67" w:rsidRDefault="00370C67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301063" w:rsidRDefault="00301063" w:rsidP="00370C67">
      <w:pPr>
        <w:rPr>
          <w:sz w:val="22"/>
          <w:szCs w:val="22"/>
        </w:rPr>
      </w:pPr>
    </w:p>
    <w:p w:rsidR="00A21D57" w:rsidRDefault="00A21D57" w:rsidP="00370C67">
      <w:pPr>
        <w:rPr>
          <w:sz w:val="22"/>
          <w:szCs w:val="22"/>
        </w:rPr>
      </w:pPr>
    </w:p>
    <w:p w:rsidR="00A21D57" w:rsidRDefault="00A21D57" w:rsidP="00370C67">
      <w:pPr>
        <w:rPr>
          <w:sz w:val="22"/>
          <w:szCs w:val="22"/>
        </w:rPr>
      </w:pPr>
    </w:p>
    <w:p w:rsidR="00A21D57" w:rsidRDefault="00A21D57" w:rsidP="00370C67">
      <w:pPr>
        <w:rPr>
          <w:sz w:val="22"/>
          <w:szCs w:val="22"/>
        </w:rPr>
      </w:pPr>
    </w:p>
    <w:p w:rsidR="00A21D57" w:rsidRDefault="00A21D57" w:rsidP="00370C67">
      <w:pPr>
        <w:rPr>
          <w:sz w:val="22"/>
          <w:szCs w:val="22"/>
        </w:rPr>
      </w:pPr>
    </w:p>
    <w:p w:rsidR="002C1942" w:rsidRPr="0061179F" w:rsidRDefault="002C1942">
      <w:pPr>
        <w:rPr>
          <w:sz w:val="22"/>
          <w:szCs w:val="22"/>
        </w:rPr>
      </w:pPr>
    </w:p>
    <w:sectPr w:rsidR="002C1942" w:rsidRPr="0061179F" w:rsidSect="007D148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4CD4"/>
    <w:lvl w:ilvl="0">
      <w:numFmt w:val="bullet"/>
      <w:lvlText w:val="*"/>
      <w:lvlJc w:val="left"/>
    </w:lvl>
  </w:abstractNum>
  <w:abstractNum w:abstractNumId="1">
    <w:nsid w:val="08583CC4"/>
    <w:multiLevelType w:val="multilevel"/>
    <w:tmpl w:val="F056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1E18"/>
    <w:multiLevelType w:val="multilevel"/>
    <w:tmpl w:val="B684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12ACA"/>
    <w:multiLevelType w:val="multilevel"/>
    <w:tmpl w:val="83D8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80735"/>
    <w:multiLevelType w:val="hybridMultilevel"/>
    <w:tmpl w:val="380EB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836F96"/>
    <w:multiLevelType w:val="hybridMultilevel"/>
    <w:tmpl w:val="B6846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5E192C"/>
    <w:multiLevelType w:val="multilevel"/>
    <w:tmpl w:val="9C500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6323E2"/>
    <w:multiLevelType w:val="hybridMultilevel"/>
    <w:tmpl w:val="9DBCB2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846299"/>
    <w:multiLevelType w:val="hybridMultilevel"/>
    <w:tmpl w:val="CA1636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51037"/>
    <w:multiLevelType w:val="multilevel"/>
    <w:tmpl w:val="9B34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0D3BBD"/>
    <w:multiLevelType w:val="hybridMultilevel"/>
    <w:tmpl w:val="ED021F34"/>
    <w:lvl w:ilvl="0" w:tplc="57D86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B0CBB"/>
    <w:multiLevelType w:val="hybridMultilevel"/>
    <w:tmpl w:val="4216D6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C52302"/>
    <w:multiLevelType w:val="multilevel"/>
    <w:tmpl w:val="97B2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D71891"/>
    <w:multiLevelType w:val="multilevel"/>
    <w:tmpl w:val="3530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02329"/>
    <w:multiLevelType w:val="multilevel"/>
    <w:tmpl w:val="C654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453C1"/>
    <w:multiLevelType w:val="hybridMultilevel"/>
    <w:tmpl w:val="C54A35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25499F"/>
    <w:multiLevelType w:val="multilevel"/>
    <w:tmpl w:val="21DC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671264"/>
    <w:multiLevelType w:val="multilevel"/>
    <w:tmpl w:val="380E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40238D"/>
    <w:multiLevelType w:val="hybridMultilevel"/>
    <w:tmpl w:val="318EA2E8"/>
    <w:lvl w:ilvl="0" w:tplc="255243BC">
      <w:start w:val="1"/>
      <w:numFmt w:val="decimal"/>
      <w:lvlText w:val="%1."/>
      <w:lvlJc w:val="left"/>
      <w:pPr>
        <w:tabs>
          <w:tab w:val="num" w:pos="2966"/>
        </w:tabs>
        <w:ind w:left="2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DC3FAE"/>
    <w:multiLevelType w:val="multilevel"/>
    <w:tmpl w:val="566E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7B6EF0"/>
    <w:multiLevelType w:val="hybridMultilevel"/>
    <w:tmpl w:val="9DDCAB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8">
    <w:abstractNumId w:val="16"/>
  </w:num>
  <w:num w:numId="9">
    <w:abstractNumId w:val="19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17"/>
  </w:num>
  <w:num w:numId="15">
    <w:abstractNumId w:val="7"/>
  </w:num>
  <w:num w:numId="16">
    <w:abstractNumId w:val="18"/>
  </w:num>
  <w:num w:numId="17">
    <w:abstractNumId w:val="5"/>
  </w:num>
  <w:num w:numId="18">
    <w:abstractNumId w:val="10"/>
  </w:num>
  <w:num w:numId="19">
    <w:abstractNumId w:val="11"/>
  </w:num>
  <w:num w:numId="20">
    <w:abstractNumId w:val="2"/>
  </w:num>
  <w:num w:numId="21">
    <w:abstractNumId w:val="8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0C67"/>
    <w:rsid w:val="00025B0A"/>
    <w:rsid w:val="000D6194"/>
    <w:rsid w:val="001247DF"/>
    <w:rsid w:val="001323AC"/>
    <w:rsid w:val="00193C08"/>
    <w:rsid w:val="001C558D"/>
    <w:rsid w:val="001E4755"/>
    <w:rsid w:val="0020461A"/>
    <w:rsid w:val="0021110B"/>
    <w:rsid w:val="0021325B"/>
    <w:rsid w:val="002477D5"/>
    <w:rsid w:val="00263558"/>
    <w:rsid w:val="002C1942"/>
    <w:rsid w:val="002F7B76"/>
    <w:rsid w:val="00301063"/>
    <w:rsid w:val="00370C67"/>
    <w:rsid w:val="00381950"/>
    <w:rsid w:val="003A00F0"/>
    <w:rsid w:val="003D0FF6"/>
    <w:rsid w:val="00491A81"/>
    <w:rsid w:val="0061179F"/>
    <w:rsid w:val="00681B79"/>
    <w:rsid w:val="007D1483"/>
    <w:rsid w:val="00803511"/>
    <w:rsid w:val="008F61FD"/>
    <w:rsid w:val="0092044C"/>
    <w:rsid w:val="00A14ACE"/>
    <w:rsid w:val="00A21D57"/>
    <w:rsid w:val="00B77DB0"/>
    <w:rsid w:val="00B877E2"/>
    <w:rsid w:val="00B901FB"/>
    <w:rsid w:val="00BA79BA"/>
    <w:rsid w:val="00BB28FA"/>
    <w:rsid w:val="00C053A1"/>
    <w:rsid w:val="00D91333"/>
    <w:rsid w:val="00DD39F9"/>
    <w:rsid w:val="00DD44D2"/>
    <w:rsid w:val="00DD75D7"/>
    <w:rsid w:val="00EA3463"/>
    <w:rsid w:val="00EF19D9"/>
    <w:rsid w:val="00F54293"/>
    <w:rsid w:val="00F704AE"/>
    <w:rsid w:val="00FB4164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0C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70C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C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70C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C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0C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0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70C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ubmenu-table">
    <w:name w:val="submenu-table"/>
    <w:basedOn w:val="a0"/>
    <w:rsid w:val="00370C67"/>
  </w:style>
  <w:style w:type="character" w:customStyle="1" w:styleId="butback">
    <w:name w:val="butback"/>
    <w:basedOn w:val="a0"/>
    <w:rsid w:val="00370C67"/>
  </w:style>
  <w:style w:type="paragraph" w:customStyle="1" w:styleId="a3">
    <w:name w:val="Знак Знак Знак"/>
    <w:basedOn w:val="a"/>
    <w:rsid w:val="00370C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8">
    <w:name w:val="Font Style28"/>
    <w:basedOn w:val="a0"/>
    <w:rsid w:val="00370C67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a0"/>
    <w:rsid w:val="00370C67"/>
    <w:rPr>
      <w:rFonts w:ascii="Calibri" w:hAnsi="Calibri" w:cs="Calibri"/>
      <w:b/>
      <w:bCs/>
      <w:sz w:val="16"/>
      <w:szCs w:val="16"/>
    </w:rPr>
  </w:style>
  <w:style w:type="paragraph" w:customStyle="1" w:styleId="msonospacing0">
    <w:name w:val="msonospacing"/>
    <w:basedOn w:val="a"/>
    <w:rsid w:val="00370C67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70C67"/>
    <w:rPr>
      <w:i/>
      <w:iCs/>
    </w:rPr>
  </w:style>
  <w:style w:type="character" w:styleId="a5">
    <w:name w:val="Strong"/>
    <w:basedOn w:val="a0"/>
    <w:qFormat/>
    <w:rsid w:val="00370C67"/>
    <w:rPr>
      <w:b/>
      <w:bCs/>
    </w:rPr>
  </w:style>
  <w:style w:type="paragraph" w:customStyle="1" w:styleId="style56">
    <w:name w:val="style56"/>
    <w:basedOn w:val="a"/>
    <w:rsid w:val="00370C67"/>
    <w:pPr>
      <w:suppressAutoHyphens/>
      <w:spacing w:before="280" w:after="280"/>
    </w:pPr>
    <w:rPr>
      <w:rFonts w:eastAsia="Andale Sans UI"/>
      <w:kern w:val="2"/>
    </w:rPr>
  </w:style>
  <w:style w:type="paragraph" w:styleId="a6">
    <w:name w:val="List Paragraph"/>
    <w:basedOn w:val="a"/>
    <w:qFormat/>
    <w:rsid w:val="00370C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">
    <w:name w:val="highlight"/>
    <w:basedOn w:val="a0"/>
    <w:rsid w:val="00370C67"/>
  </w:style>
  <w:style w:type="paragraph" w:styleId="a7">
    <w:name w:val="header"/>
    <w:basedOn w:val="a"/>
    <w:link w:val="a8"/>
    <w:rsid w:val="00370C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370C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B901F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8F6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F61F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12C5E-D6ED-4C5C-B702-4DAC1EDF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17</cp:revision>
  <cp:lastPrinted>2016-09-14T11:46:00Z</cp:lastPrinted>
  <dcterms:created xsi:type="dcterms:W3CDTF">2016-09-11T16:45:00Z</dcterms:created>
  <dcterms:modified xsi:type="dcterms:W3CDTF">2019-01-18T06:47:00Z</dcterms:modified>
</cp:coreProperties>
</file>